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A23F" w14:textId="77777777" w:rsidR="00D45B40" w:rsidRPr="00BE4A43" w:rsidRDefault="005A52AE" w:rsidP="00D45B40">
      <w:pPr>
        <w:pStyle w:val="Blockquote"/>
        <w:ind w:left="0"/>
        <w:jc w:val="center"/>
        <w:rPr>
          <w:rFonts w:ascii="Arial" w:hAnsi="Arial" w:cs="Arial"/>
          <w:b/>
          <w:bCs/>
          <w:sz w:val="20"/>
        </w:rPr>
      </w:pPr>
      <w:r w:rsidRPr="00BE4A43">
        <w:rPr>
          <w:rFonts w:ascii="Arial" w:hAnsi="Arial" w:cs="Arial"/>
          <w:b/>
          <w:bCs/>
          <w:sz w:val="20"/>
        </w:rPr>
        <w:t xml:space="preserve">COMPROMISO </w:t>
      </w:r>
      <w:r w:rsidR="00D45B40" w:rsidRPr="00BE4A43">
        <w:rPr>
          <w:rFonts w:ascii="Arial" w:hAnsi="Arial" w:cs="Arial"/>
          <w:b/>
          <w:bCs/>
          <w:sz w:val="20"/>
        </w:rPr>
        <w:t>DE CONFIDENCIALIDAD</w:t>
      </w:r>
    </w:p>
    <w:p w14:paraId="44FF2660" w14:textId="77777777" w:rsidR="005A52AE" w:rsidRPr="00BE4A43" w:rsidRDefault="005A52AE" w:rsidP="00AE5AB5">
      <w:pPr>
        <w:pStyle w:val="Sinespaciado"/>
        <w:jc w:val="both"/>
        <w:rPr>
          <w:rFonts w:ascii="Arial" w:hAnsi="Arial" w:cs="Arial"/>
          <w:b/>
          <w:color w:val="000000"/>
          <w:sz w:val="20"/>
          <w:szCs w:val="20"/>
        </w:rPr>
      </w:pPr>
      <w:bookmarkStart w:id="0" w:name="_Hlk535830311"/>
      <w:bookmarkStart w:id="1" w:name="_Hlk535054953"/>
    </w:p>
    <w:p w14:paraId="0B700267" w14:textId="77777777" w:rsidR="005A52AE" w:rsidRPr="00BE4A43" w:rsidRDefault="005A52AE" w:rsidP="00AE5AB5">
      <w:pPr>
        <w:pStyle w:val="Sinespaciado"/>
        <w:jc w:val="both"/>
        <w:rPr>
          <w:rFonts w:ascii="Arial" w:hAnsi="Arial" w:cs="Arial"/>
          <w:color w:val="000000"/>
          <w:sz w:val="20"/>
          <w:szCs w:val="20"/>
        </w:rPr>
      </w:pPr>
      <w:r w:rsidRPr="00E62298">
        <w:rPr>
          <w:rFonts w:ascii="Arial" w:hAnsi="Arial" w:cs="Arial"/>
          <w:b/>
          <w:color w:val="000000"/>
          <w:sz w:val="20"/>
          <w:szCs w:val="20"/>
          <w:highlight w:val="yellow"/>
        </w:rPr>
        <w:t>XXXXXXXXXXXXXXXXXXXXX</w:t>
      </w:r>
      <w:r w:rsidR="00AE5AB5" w:rsidRPr="00BE4A43">
        <w:rPr>
          <w:rFonts w:ascii="Arial" w:hAnsi="Arial" w:cs="Arial"/>
          <w:b/>
          <w:color w:val="000000"/>
          <w:sz w:val="20"/>
          <w:szCs w:val="20"/>
        </w:rPr>
        <w:t>,</w:t>
      </w:r>
      <w:r w:rsidR="00C16850" w:rsidRPr="00BE4A43">
        <w:rPr>
          <w:rFonts w:ascii="Arial" w:hAnsi="Arial" w:cs="Arial"/>
          <w:b/>
          <w:color w:val="000000"/>
          <w:sz w:val="20"/>
          <w:szCs w:val="20"/>
        </w:rPr>
        <w:t xml:space="preserve"> </w:t>
      </w:r>
      <w:r w:rsidR="00AE5AB5" w:rsidRPr="00BE4A43">
        <w:rPr>
          <w:rFonts w:ascii="Arial" w:hAnsi="Arial" w:cs="Arial"/>
          <w:color w:val="000000"/>
          <w:sz w:val="20"/>
          <w:szCs w:val="20"/>
        </w:rPr>
        <w:t xml:space="preserve">identificado con </w:t>
      </w:r>
      <w:r w:rsidRPr="00E62298">
        <w:rPr>
          <w:rFonts w:ascii="Arial" w:hAnsi="Arial" w:cs="Arial"/>
          <w:b/>
          <w:color w:val="000000"/>
          <w:sz w:val="20"/>
          <w:szCs w:val="20"/>
          <w:highlight w:val="yellow"/>
        </w:rPr>
        <w:t>XXXXXXXXXXXXXXXXXXXXX</w:t>
      </w:r>
      <w:r w:rsidRPr="00BE4A43">
        <w:rPr>
          <w:rFonts w:ascii="Arial" w:hAnsi="Arial" w:cs="Arial"/>
          <w:color w:val="000000"/>
          <w:sz w:val="20"/>
          <w:szCs w:val="20"/>
        </w:rPr>
        <w:t xml:space="preserve"> </w:t>
      </w:r>
      <w:r w:rsidR="00AE5AB5" w:rsidRPr="00BE4A43">
        <w:rPr>
          <w:rFonts w:ascii="Arial" w:hAnsi="Arial" w:cs="Arial"/>
          <w:color w:val="000000"/>
          <w:sz w:val="20"/>
          <w:szCs w:val="20"/>
        </w:rPr>
        <w:t xml:space="preserve">No. </w:t>
      </w:r>
      <w:r w:rsidRPr="00E62298">
        <w:rPr>
          <w:rFonts w:ascii="Arial" w:hAnsi="Arial" w:cs="Arial"/>
          <w:b/>
          <w:color w:val="000000"/>
          <w:sz w:val="20"/>
          <w:szCs w:val="20"/>
          <w:highlight w:val="yellow"/>
        </w:rPr>
        <w:t>XXXXXXXXXXXXXXXXXXXXX</w:t>
      </w:r>
      <w:r w:rsidRPr="00BE4A43">
        <w:rPr>
          <w:rFonts w:ascii="Arial" w:hAnsi="Arial" w:cs="Arial"/>
          <w:color w:val="000000"/>
          <w:sz w:val="20"/>
          <w:szCs w:val="20"/>
        </w:rPr>
        <w:t xml:space="preserve"> </w:t>
      </w:r>
      <w:r w:rsidR="00AE5AB5" w:rsidRPr="00BE4A43">
        <w:rPr>
          <w:rFonts w:ascii="Arial" w:hAnsi="Arial" w:cs="Arial"/>
          <w:color w:val="000000"/>
          <w:sz w:val="20"/>
          <w:szCs w:val="20"/>
        </w:rPr>
        <w:t xml:space="preserve">expedida en </w:t>
      </w:r>
      <w:r w:rsidRPr="00E62298">
        <w:rPr>
          <w:rFonts w:ascii="Arial" w:hAnsi="Arial" w:cs="Arial"/>
          <w:b/>
          <w:color w:val="000000"/>
          <w:sz w:val="20"/>
          <w:szCs w:val="20"/>
          <w:highlight w:val="yellow"/>
        </w:rPr>
        <w:t>XXXXXXXXXXXXXXXXXXXXX</w:t>
      </w:r>
      <w:r w:rsidR="00AE5AB5" w:rsidRPr="00BE4A43">
        <w:rPr>
          <w:rFonts w:ascii="Arial" w:hAnsi="Arial" w:cs="Arial"/>
          <w:color w:val="000000"/>
          <w:sz w:val="20"/>
          <w:szCs w:val="20"/>
        </w:rPr>
        <w:t xml:space="preserve">, </w:t>
      </w:r>
      <w:r w:rsidR="00C16850" w:rsidRPr="00BE4A43">
        <w:rPr>
          <w:rFonts w:ascii="Arial" w:hAnsi="Arial" w:cs="Arial"/>
          <w:color w:val="000000"/>
          <w:sz w:val="20"/>
          <w:szCs w:val="20"/>
        </w:rPr>
        <w:t xml:space="preserve">actuando en su calidad de representante legal </w:t>
      </w:r>
      <w:r w:rsidRPr="00BE4A43">
        <w:rPr>
          <w:rFonts w:ascii="Arial" w:hAnsi="Arial" w:cs="Arial"/>
          <w:color w:val="000000"/>
          <w:sz w:val="20"/>
          <w:szCs w:val="20"/>
        </w:rPr>
        <w:t xml:space="preserve">(o apoderado) </w:t>
      </w:r>
      <w:r w:rsidR="000E4426" w:rsidRPr="00BE4A43">
        <w:rPr>
          <w:rFonts w:ascii="Arial" w:hAnsi="Arial" w:cs="Arial"/>
          <w:color w:val="000000"/>
          <w:sz w:val="20"/>
          <w:szCs w:val="20"/>
        </w:rPr>
        <w:t>de</w:t>
      </w:r>
      <w:r w:rsidR="00C16850" w:rsidRPr="00BE4A43">
        <w:rPr>
          <w:rFonts w:ascii="Arial" w:hAnsi="Arial" w:cs="Arial"/>
          <w:color w:val="000000"/>
          <w:sz w:val="20"/>
          <w:szCs w:val="20"/>
        </w:rPr>
        <w:t xml:space="preserve"> </w:t>
      </w:r>
      <w:r w:rsidRPr="00E62298">
        <w:rPr>
          <w:rFonts w:ascii="Arial" w:hAnsi="Arial" w:cs="Arial"/>
          <w:b/>
          <w:color w:val="000000"/>
          <w:sz w:val="20"/>
          <w:szCs w:val="20"/>
          <w:highlight w:val="yellow"/>
        </w:rPr>
        <w:t>XXXXXXXXXXXXXXXXXXXXX</w:t>
      </w:r>
      <w:r w:rsidR="000E4426" w:rsidRPr="00BE4A43">
        <w:rPr>
          <w:rFonts w:ascii="Arial" w:hAnsi="Arial" w:cs="Arial"/>
          <w:b/>
          <w:color w:val="000000"/>
          <w:sz w:val="20"/>
          <w:szCs w:val="20"/>
        </w:rPr>
        <w:t xml:space="preserve">, </w:t>
      </w:r>
      <w:r w:rsidRPr="00BE4A43">
        <w:rPr>
          <w:rFonts w:ascii="Arial" w:hAnsi="Arial" w:cs="Arial"/>
          <w:color w:val="000000"/>
          <w:sz w:val="20"/>
          <w:szCs w:val="20"/>
        </w:rPr>
        <w:t xml:space="preserve">suscribo el presente </w:t>
      </w:r>
      <w:r w:rsidR="006C6DD4" w:rsidRPr="00BE4A43">
        <w:rPr>
          <w:rFonts w:ascii="Arial" w:hAnsi="Arial" w:cs="Arial"/>
          <w:color w:val="000000"/>
          <w:sz w:val="20"/>
          <w:szCs w:val="20"/>
        </w:rPr>
        <w:t xml:space="preserve">Compromiso </w:t>
      </w:r>
      <w:r w:rsidRPr="00BE4A43">
        <w:rPr>
          <w:rFonts w:ascii="Arial" w:hAnsi="Arial" w:cs="Arial"/>
          <w:color w:val="000000"/>
          <w:sz w:val="20"/>
          <w:szCs w:val="20"/>
        </w:rPr>
        <w:t xml:space="preserve">de </w:t>
      </w:r>
      <w:r w:rsidR="006C6DD4" w:rsidRPr="00BE4A43">
        <w:rPr>
          <w:rFonts w:ascii="Arial" w:hAnsi="Arial" w:cs="Arial"/>
          <w:color w:val="000000"/>
          <w:sz w:val="20"/>
          <w:szCs w:val="20"/>
        </w:rPr>
        <w:t>Confidencialidad</w:t>
      </w:r>
      <w:r w:rsidRPr="00BE4A43">
        <w:rPr>
          <w:rFonts w:ascii="Arial" w:hAnsi="Arial" w:cs="Arial"/>
          <w:color w:val="000000"/>
          <w:sz w:val="20"/>
          <w:szCs w:val="20"/>
        </w:rPr>
        <w:t xml:space="preserve">, </w:t>
      </w:r>
      <w:r w:rsidRPr="00BE4A43">
        <w:rPr>
          <w:rFonts w:ascii="Arial" w:hAnsi="Arial" w:cs="Arial"/>
          <w:sz w:val="20"/>
          <w:szCs w:val="20"/>
        </w:rPr>
        <w:t xml:space="preserve">cuya finalidad consiste en establecer el uso y la protección de la </w:t>
      </w:r>
      <w:r w:rsidRPr="00BE4A43">
        <w:rPr>
          <w:rFonts w:ascii="Arial" w:hAnsi="Arial" w:cs="Arial"/>
          <w:b/>
          <w:sz w:val="20"/>
          <w:szCs w:val="20"/>
        </w:rPr>
        <w:t>Información Confidencial</w:t>
      </w:r>
      <w:r w:rsidRPr="00BE4A43">
        <w:rPr>
          <w:rFonts w:ascii="Arial" w:hAnsi="Arial" w:cs="Arial"/>
          <w:sz w:val="20"/>
          <w:szCs w:val="20"/>
        </w:rPr>
        <w:t xml:space="preserve"> identificada en el presente documento.</w:t>
      </w:r>
    </w:p>
    <w:bookmarkEnd w:id="0"/>
    <w:bookmarkEnd w:id="1"/>
    <w:p w14:paraId="6318CE81" w14:textId="77777777" w:rsidR="00D45B40" w:rsidRPr="00BE4A43" w:rsidRDefault="00D45B40" w:rsidP="004C3CF8">
      <w:pPr>
        <w:rPr>
          <w:rFonts w:ascii="Arial" w:hAnsi="Arial" w:cs="Arial"/>
          <w:b/>
          <w:sz w:val="20"/>
          <w:szCs w:val="20"/>
        </w:rPr>
      </w:pPr>
    </w:p>
    <w:p w14:paraId="49B727B2"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 xml:space="preserve"> DEFINICIONES:</w:t>
      </w:r>
    </w:p>
    <w:p w14:paraId="127AA2AC" w14:textId="77777777" w:rsidR="00D45B40" w:rsidRPr="00BE4A43" w:rsidRDefault="00D45B40" w:rsidP="00D45B40">
      <w:pPr>
        <w:jc w:val="both"/>
        <w:rPr>
          <w:rFonts w:ascii="Arial" w:hAnsi="Arial" w:cs="Arial"/>
          <w:b/>
          <w:sz w:val="20"/>
          <w:szCs w:val="20"/>
        </w:rPr>
      </w:pPr>
    </w:p>
    <w:p w14:paraId="05BF4D25" w14:textId="77777777" w:rsidR="00D45B40" w:rsidRPr="00BE4A43" w:rsidRDefault="00D45B40" w:rsidP="00D45B40">
      <w:pPr>
        <w:jc w:val="both"/>
        <w:rPr>
          <w:rFonts w:ascii="Arial" w:hAnsi="Arial" w:cs="Arial"/>
          <w:b/>
          <w:sz w:val="20"/>
          <w:szCs w:val="20"/>
        </w:rPr>
      </w:pPr>
      <w:r w:rsidRPr="00BE4A43">
        <w:rPr>
          <w:rFonts w:ascii="Arial" w:hAnsi="Arial" w:cs="Arial"/>
          <w:sz w:val="20"/>
          <w:szCs w:val="20"/>
        </w:rPr>
        <w:t xml:space="preserve">Los términos utilizados en el texto del presente </w:t>
      </w:r>
      <w:r w:rsidR="00FC14ED" w:rsidRPr="00BE4A43">
        <w:rPr>
          <w:rFonts w:ascii="Arial" w:hAnsi="Arial" w:cs="Arial"/>
          <w:sz w:val="20"/>
          <w:szCs w:val="20"/>
        </w:rPr>
        <w:t>Compromiso</w:t>
      </w:r>
      <w:r w:rsidRPr="00BE4A43">
        <w:rPr>
          <w:rFonts w:ascii="Arial" w:hAnsi="Arial" w:cs="Arial"/>
          <w:sz w:val="20"/>
          <w:szCs w:val="20"/>
        </w:rPr>
        <w:t xml:space="preserve"> se deberán entender en el sentido corriente y usual que ellos tienen en el lenguaje técnico correspondiente o en el natural y obvio según el uso general de los mismos, a menos que se especifique de otra forma en el presente </w:t>
      </w:r>
      <w:r w:rsidR="00FC14ED" w:rsidRPr="00BE4A43">
        <w:rPr>
          <w:rFonts w:ascii="Arial" w:hAnsi="Arial" w:cs="Arial"/>
          <w:sz w:val="20"/>
          <w:szCs w:val="20"/>
        </w:rPr>
        <w:t>Compromiso</w:t>
      </w:r>
      <w:r w:rsidRPr="00BE4A43">
        <w:rPr>
          <w:rFonts w:ascii="Arial" w:hAnsi="Arial" w:cs="Arial"/>
          <w:sz w:val="20"/>
          <w:szCs w:val="20"/>
        </w:rPr>
        <w:t>. Los siguientes términos tendrán el significado que se les asigna a continuación:</w:t>
      </w:r>
    </w:p>
    <w:p w14:paraId="16FF41CF" w14:textId="77777777" w:rsidR="00D45B40" w:rsidRPr="00BE4A43" w:rsidRDefault="00D45B40" w:rsidP="00D45B40">
      <w:pPr>
        <w:pStyle w:val="Prrafodelista"/>
        <w:ind w:left="426"/>
        <w:jc w:val="both"/>
        <w:rPr>
          <w:rFonts w:ascii="Arial" w:hAnsi="Arial" w:cs="Arial"/>
          <w:b/>
          <w:sz w:val="20"/>
          <w:szCs w:val="20"/>
          <w:lang w:val="es-MX"/>
        </w:rPr>
      </w:pPr>
    </w:p>
    <w:p w14:paraId="598C72F8" w14:textId="77777777" w:rsidR="00D45B40" w:rsidRPr="00BE4A43" w:rsidRDefault="00D45B40" w:rsidP="00D45B40">
      <w:pPr>
        <w:jc w:val="both"/>
        <w:rPr>
          <w:rFonts w:ascii="Arial" w:hAnsi="Arial" w:cs="Arial"/>
          <w:sz w:val="20"/>
          <w:szCs w:val="20"/>
        </w:rPr>
      </w:pPr>
      <w:r w:rsidRPr="00BE4A43">
        <w:rPr>
          <w:rFonts w:ascii="Arial" w:hAnsi="Arial" w:cs="Arial"/>
          <w:b/>
          <w:sz w:val="20"/>
          <w:szCs w:val="20"/>
        </w:rPr>
        <w:t>Información Confidencial:</w:t>
      </w:r>
      <w:r w:rsidRPr="00BE4A43">
        <w:rPr>
          <w:rFonts w:ascii="Arial" w:hAnsi="Arial" w:cs="Arial"/>
          <w:bCs/>
          <w:sz w:val="20"/>
          <w:szCs w:val="20"/>
        </w:rPr>
        <w:t xml:space="preserve"> </w:t>
      </w:r>
      <w:r w:rsidRPr="00BE4A43">
        <w:rPr>
          <w:rFonts w:ascii="Arial" w:hAnsi="Arial" w:cs="Arial"/>
          <w:sz w:val="20"/>
          <w:szCs w:val="20"/>
        </w:rPr>
        <w:t>Significa cualquier información escrita, oral, visual, por medios electrónicos o digitales de propiedad de</w:t>
      </w:r>
      <w:r w:rsidR="00A21846" w:rsidRPr="00BE4A43">
        <w:rPr>
          <w:rFonts w:ascii="Arial" w:hAnsi="Arial" w:cs="Arial"/>
          <w:sz w:val="20"/>
          <w:szCs w:val="20"/>
        </w:rPr>
        <w:t xml:space="preserve">l </w:t>
      </w:r>
      <w:r w:rsidR="00A21846" w:rsidRPr="00BE4A43">
        <w:rPr>
          <w:rFonts w:ascii="Arial" w:hAnsi="Arial" w:cs="Arial"/>
          <w:b/>
          <w:sz w:val="20"/>
          <w:szCs w:val="20"/>
        </w:rPr>
        <w:t>REVELADOR</w:t>
      </w:r>
      <w:r w:rsidR="006C6DD4" w:rsidRPr="00BE4A43">
        <w:rPr>
          <w:rFonts w:ascii="Arial" w:hAnsi="Arial" w:cs="Arial"/>
          <w:b/>
          <w:sz w:val="20"/>
          <w:szCs w:val="20"/>
        </w:rPr>
        <w:t xml:space="preserve"> </w:t>
      </w:r>
      <w:r w:rsidR="006C6DD4" w:rsidRPr="00BE4A43">
        <w:rPr>
          <w:rFonts w:ascii="Arial" w:hAnsi="Arial" w:cs="Arial"/>
          <w:sz w:val="20"/>
          <w:szCs w:val="20"/>
        </w:rPr>
        <w:t>(según se define posteriormente)</w:t>
      </w:r>
      <w:r w:rsidR="00A21846" w:rsidRPr="00BE4A43">
        <w:rPr>
          <w:rFonts w:ascii="Arial" w:hAnsi="Arial" w:cs="Arial"/>
          <w:b/>
          <w:sz w:val="20"/>
          <w:szCs w:val="20"/>
        </w:rPr>
        <w:t xml:space="preserve"> </w:t>
      </w:r>
      <w:r w:rsidRPr="00BE4A43">
        <w:rPr>
          <w:rFonts w:ascii="Arial" w:hAnsi="Arial" w:cs="Arial"/>
          <w:sz w:val="20"/>
          <w:szCs w:val="20"/>
        </w:rPr>
        <w:t>o sobre la cual detente algún tipo de derecho. Se entenderá incluida en la Información Confidencial cualquier copia de la misma, incluyendo todo tipo de información, notas, datos, análisis, conceptos, hojas de trabajo, compilaciones, comparaciones, estudios, resúmenes, registros preparados para o en beneficio de</w:t>
      </w:r>
      <w:r w:rsidR="00A21846" w:rsidRPr="00BE4A43">
        <w:rPr>
          <w:rFonts w:ascii="Arial" w:hAnsi="Arial" w:cs="Arial"/>
          <w:sz w:val="20"/>
          <w:szCs w:val="20"/>
        </w:rPr>
        <w:t xml:space="preserve">l </w:t>
      </w:r>
      <w:r w:rsidR="00A21846" w:rsidRPr="00BE4A43">
        <w:rPr>
          <w:rFonts w:ascii="Arial" w:hAnsi="Arial" w:cs="Arial"/>
          <w:b/>
          <w:sz w:val="20"/>
          <w:szCs w:val="20"/>
        </w:rPr>
        <w:t xml:space="preserve">RECEPTOR </w:t>
      </w:r>
      <w:r w:rsidRPr="00BE4A43">
        <w:rPr>
          <w:rFonts w:ascii="Arial" w:hAnsi="Arial" w:cs="Arial"/>
          <w:sz w:val="20"/>
          <w:szCs w:val="20"/>
        </w:rPr>
        <w:t>(según se define posteriormente) que contengan o de alguna forma reflejen dicha información.</w:t>
      </w:r>
    </w:p>
    <w:p w14:paraId="7C238CF3" w14:textId="77777777" w:rsidR="00D45B40" w:rsidRPr="00BE4A43" w:rsidRDefault="00D45B40" w:rsidP="00D45B40">
      <w:pPr>
        <w:jc w:val="both"/>
        <w:rPr>
          <w:rFonts w:ascii="Arial" w:hAnsi="Arial" w:cs="Arial"/>
          <w:sz w:val="20"/>
          <w:szCs w:val="20"/>
        </w:rPr>
      </w:pPr>
    </w:p>
    <w:p w14:paraId="7AE345F4" w14:textId="77777777" w:rsidR="00D45B40" w:rsidRPr="00BE4A43" w:rsidRDefault="00D45B40" w:rsidP="00D45B40">
      <w:pPr>
        <w:contextualSpacing/>
        <w:jc w:val="both"/>
        <w:rPr>
          <w:rFonts w:ascii="Arial" w:hAnsi="Arial" w:cs="Arial"/>
          <w:sz w:val="20"/>
          <w:szCs w:val="20"/>
        </w:rPr>
      </w:pPr>
      <w:r w:rsidRPr="00BE4A43">
        <w:rPr>
          <w:rFonts w:ascii="Arial" w:hAnsi="Arial" w:cs="Arial"/>
          <w:sz w:val="20"/>
          <w:szCs w:val="20"/>
        </w:rPr>
        <w:t xml:space="preserve">Dentro de lo que se entenderá como </w:t>
      </w:r>
      <w:r w:rsidRPr="00BE4A43">
        <w:rPr>
          <w:rFonts w:ascii="Arial" w:hAnsi="Arial" w:cs="Arial"/>
          <w:b/>
          <w:sz w:val="20"/>
          <w:szCs w:val="20"/>
        </w:rPr>
        <w:t>Información Confidencial</w:t>
      </w:r>
      <w:r w:rsidR="00194FEE" w:rsidRPr="00BE4A43">
        <w:rPr>
          <w:rFonts w:ascii="Arial" w:hAnsi="Arial" w:cs="Arial"/>
          <w:sz w:val="20"/>
          <w:szCs w:val="20"/>
        </w:rPr>
        <w:t xml:space="preserve"> el contenido</w:t>
      </w:r>
      <w:r w:rsidR="006C6DD4" w:rsidRPr="00BE4A43">
        <w:rPr>
          <w:rFonts w:ascii="Arial" w:hAnsi="Arial" w:cs="Arial"/>
          <w:sz w:val="20"/>
          <w:szCs w:val="20"/>
        </w:rPr>
        <w:t xml:space="preserve"> integral</w:t>
      </w:r>
      <w:r w:rsidR="00194FEE" w:rsidRPr="00BE4A43">
        <w:rPr>
          <w:rFonts w:ascii="Arial" w:hAnsi="Arial" w:cs="Arial"/>
          <w:sz w:val="20"/>
          <w:szCs w:val="20"/>
        </w:rPr>
        <w:t xml:space="preserve"> de los siguientes documentos:</w:t>
      </w:r>
    </w:p>
    <w:p w14:paraId="7BFF8F42" w14:textId="77777777" w:rsidR="00194FEE" w:rsidRPr="00BE4A43" w:rsidRDefault="00194FEE" w:rsidP="00D45B40">
      <w:pPr>
        <w:contextualSpacing/>
        <w:jc w:val="both"/>
        <w:rPr>
          <w:rFonts w:ascii="Arial" w:hAnsi="Arial" w:cs="Arial"/>
          <w:sz w:val="20"/>
          <w:szCs w:val="20"/>
        </w:rPr>
      </w:pPr>
    </w:p>
    <w:p w14:paraId="0D1DEF5E" w14:textId="09819E71" w:rsidR="00CE6B57" w:rsidRPr="00CE6B57" w:rsidRDefault="00CE6B57" w:rsidP="00CE6B57">
      <w:pPr>
        <w:pStyle w:val="Prrafodelista"/>
        <w:numPr>
          <w:ilvl w:val="0"/>
          <w:numId w:val="6"/>
        </w:numPr>
        <w:contextualSpacing/>
        <w:jc w:val="both"/>
        <w:rPr>
          <w:rFonts w:ascii="Arial" w:hAnsi="Arial" w:cs="Arial"/>
        </w:rPr>
      </w:pPr>
      <w:r w:rsidRPr="00CE6B57">
        <w:rPr>
          <w:rFonts w:ascii="Arial" w:hAnsi="Arial" w:cs="Arial"/>
        </w:rPr>
        <w:t>GEB</w:t>
      </w:r>
      <w:r w:rsidR="00F77090">
        <w:rPr>
          <w:rFonts w:ascii="Arial" w:hAnsi="Arial" w:cs="Arial"/>
        </w:rPr>
        <w:t xml:space="preserve"> y Filiales</w:t>
      </w:r>
      <w:r w:rsidRPr="00CE6B57">
        <w:rPr>
          <w:rFonts w:ascii="Arial" w:hAnsi="Arial" w:cs="Arial"/>
        </w:rPr>
        <w:t xml:space="preserve"> Slips - Grupo 1</w:t>
      </w:r>
    </w:p>
    <w:p w14:paraId="50749DD3" w14:textId="64817E8B" w:rsidR="00CE6B57" w:rsidRPr="00CE6B57" w:rsidRDefault="00CE6B57" w:rsidP="00CE6B57">
      <w:pPr>
        <w:pStyle w:val="Prrafodelista"/>
        <w:numPr>
          <w:ilvl w:val="0"/>
          <w:numId w:val="6"/>
        </w:numPr>
        <w:contextualSpacing/>
        <w:jc w:val="both"/>
        <w:rPr>
          <w:rFonts w:ascii="Arial" w:hAnsi="Arial" w:cs="Arial"/>
        </w:rPr>
      </w:pPr>
      <w:r w:rsidRPr="00CE6B57">
        <w:rPr>
          <w:rFonts w:ascii="Arial" w:hAnsi="Arial" w:cs="Arial"/>
        </w:rPr>
        <w:t xml:space="preserve">GEB </w:t>
      </w:r>
      <w:r w:rsidR="00F77090">
        <w:rPr>
          <w:rFonts w:ascii="Arial" w:hAnsi="Arial" w:cs="Arial"/>
        </w:rPr>
        <w:t xml:space="preserve">y </w:t>
      </w:r>
      <w:r w:rsidRPr="00CE6B57">
        <w:rPr>
          <w:rFonts w:ascii="Arial" w:hAnsi="Arial" w:cs="Arial"/>
        </w:rPr>
        <w:t>TGI Slips - Grupo 2</w:t>
      </w:r>
    </w:p>
    <w:p w14:paraId="282E1A21" w14:textId="77777777" w:rsidR="00CE6B57" w:rsidRDefault="00CE6B57" w:rsidP="00CE6B57">
      <w:pPr>
        <w:pStyle w:val="Prrafodelista"/>
        <w:numPr>
          <w:ilvl w:val="0"/>
          <w:numId w:val="6"/>
        </w:numPr>
        <w:contextualSpacing/>
        <w:jc w:val="both"/>
        <w:rPr>
          <w:rFonts w:ascii="Arial" w:hAnsi="Arial" w:cs="Arial"/>
        </w:rPr>
      </w:pPr>
      <w:r w:rsidRPr="00CE6B57">
        <w:rPr>
          <w:rFonts w:ascii="Arial" w:hAnsi="Arial" w:cs="Arial"/>
        </w:rPr>
        <w:t>GEB Slips - Grupo 3</w:t>
      </w:r>
    </w:p>
    <w:p w14:paraId="78CC44BF" w14:textId="7CBC0ED3" w:rsidR="00CE6B57" w:rsidRPr="00CE6B57" w:rsidRDefault="00CE6B57" w:rsidP="00CE6B57">
      <w:pPr>
        <w:pStyle w:val="Prrafodelista"/>
        <w:numPr>
          <w:ilvl w:val="0"/>
          <w:numId w:val="6"/>
        </w:numPr>
        <w:contextualSpacing/>
        <w:jc w:val="both"/>
        <w:rPr>
          <w:rFonts w:ascii="Arial" w:hAnsi="Arial" w:cs="Arial"/>
        </w:rPr>
      </w:pPr>
      <w:r w:rsidRPr="00CE6B57">
        <w:rPr>
          <w:rFonts w:ascii="Arial" w:hAnsi="Arial" w:cs="Arial"/>
        </w:rPr>
        <w:t>GEB</w:t>
      </w:r>
      <w:r w:rsidR="00F77090">
        <w:rPr>
          <w:rFonts w:ascii="Arial" w:hAnsi="Arial" w:cs="Arial"/>
        </w:rPr>
        <w:t xml:space="preserve"> y</w:t>
      </w:r>
      <w:r w:rsidRPr="00CE6B57">
        <w:rPr>
          <w:rFonts w:ascii="Arial" w:hAnsi="Arial" w:cs="Arial"/>
        </w:rPr>
        <w:t xml:space="preserve"> TGI Slips - Grupo 4</w:t>
      </w:r>
    </w:p>
    <w:p w14:paraId="70FFDB3F" w14:textId="4F95212B" w:rsidR="00CE6B57" w:rsidRDefault="00CE6B57" w:rsidP="00CE6B57">
      <w:pPr>
        <w:pStyle w:val="Prrafodelista"/>
        <w:numPr>
          <w:ilvl w:val="0"/>
          <w:numId w:val="6"/>
        </w:numPr>
        <w:contextualSpacing/>
        <w:jc w:val="both"/>
        <w:rPr>
          <w:rFonts w:ascii="Arial" w:hAnsi="Arial" w:cs="Arial"/>
        </w:rPr>
      </w:pPr>
      <w:r w:rsidRPr="00CE6B57">
        <w:rPr>
          <w:rFonts w:ascii="Arial" w:hAnsi="Arial" w:cs="Arial"/>
        </w:rPr>
        <w:t xml:space="preserve">GEB </w:t>
      </w:r>
      <w:r w:rsidR="00F77090">
        <w:rPr>
          <w:rFonts w:ascii="Arial" w:hAnsi="Arial" w:cs="Arial"/>
        </w:rPr>
        <w:t xml:space="preserve">y </w:t>
      </w:r>
      <w:r w:rsidRPr="00CE6B57">
        <w:rPr>
          <w:rFonts w:ascii="Arial" w:hAnsi="Arial" w:cs="Arial"/>
        </w:rPr>
        <w:t>TGI Slips - Grupo 5</w:t>
      </w:r>
    </w:p>
    <w:p w14:paraId="22FF52F9" w14:textId="0822437A" w:rsidR="00881604" w:rsidRPr="00CE6B57" w:rsidRDefault="00881604" w:rsidP="00B22725">
      <w:pPr>
        <w:pStyle w:val="Prrafodelista"/>
        <w:numPr>
          <w:ilvl w:val="0"/>
          <w:numId w:val="6"/>
        </w:numPr>
        <w:contextualSpacing/>
        <w:jc w:val="both"/>
        <w:rPr>
          <w:rFonts w:ascii="Arial" w:hAnsi="Arial" w:cs="Arial"/>
          <w:sz w:val="20"/>
          <w:szCs w:val="20"/>
        </w:rPr>
      </w:pPr>
      <w:r w:rsidRPr="00CE6B57">
        <w:rPr>
          <w:rFonts w:ascii="Arial" w:hAnsi="Arial" w:cs="Arial"/>
        </w:rPr>
        <w:t>Formulario</w:t>
      </w:r>
      <w:r w:rsidR="00CE6B57" w:rsidRPr="00CE6B57">
        <w:rPr>
          <w:rFonts w:ascii="Arial" w:hAnsi="Arial" w:cs="Arial"/>
        </w:rPr>
        <w:t>s</w:t>
      </w:r>
      <w:r w:rsidRPr="00CE6B57">
        <w:rPr>
          <w:rFonts w:ascii="Arial" w:hAnsi="Arial" w:cs="Arial"/>
        </w:rPr>
        <w:t xml:space="preserve"> de Infidelidad y Riesgos Financieros</w:t>
      </w:r>
      <w:r w:rsidR="00F77090">
        <w:rPr>
          <w:rFonts w:ascii="Arial" w:hAnsi="Arial" w:cs="Arial"/>
        </w:rPr>
        <w:t xml:space="preserve"> para GEB y Filiales (IRF)</w:t>
      </w:r>
      <w:r w:rsidRPr="00CE6B57">
        <w:rPr>
          <w:rFonts w:ascii="Arial" w:hAnsi="Arial" w:cs="Arial"/>
        </w:rPr>
        <w:t xml:space="preserve"> </w:t>
      </w:r>
    </w:p>
    <w:p w14:paraId="47202641" w14:textId="77777777" w:rsidR="00CE6B57" w:rsidRPr="00CE6B57" w:rsidRDefault="00CE6B57" w:rsidP="00CE6B57">
      <w:pPr>
        <w:pStyle w:val="Prrafodelista"/>
        <w:contextualSpacing/>
        <w:jc w:val="both"/>
        <w:rPr>
          <w:rFonts w:ascii="Arial" w:hAnsi="Arial" w:cs="Arial"/>
          <w:sz w:val="20"/>
          <w:szCs w:val="20"/>
        </w:rPr>
      </w:pPr>
    </w:p>
    <w:p w14:paraId="64FF3254" w14:textId="25B81B62" w:rsidR="00D45B40" w:rsidRPr="00BE4A43" w:rsidRDefault="00D45B40" w:rsidP="00D45B40">
      <w:pPr>
        <w:contextualSpacing/>
        <w:jc w:val="both"/>
        <w:rPr>
          <w:rFonts w:ascii="Arial" w:hAnsi="Arial" w:cs="Arial"/>
          <w:sz w:val="20"/>
          <w:szCs w:val="20"/>
        </w:rPr>
      </w:pPr>
      <w:r w:rsidRPr="00BE4A43">
        <w:rPr>
          <w:rFonts w:ascii="Arial" w:hAnsi="Arial" w:cs="Arial"/>
          <w:sz w:val="20"/>
          <w:szCs w:val="20"/>
        </w:rPr>
        <w:t xml:space="preserve">Además, se concibe como </w:t>
      </w:r>
      <w:r w:rsidRPr="00BE4A43">
        <w:rPr>
          <w:rFonts w:ascii="Arial" w:hAnsi="Arial" w:cs="Arial"/>
          <w:b/>
          <w:sz w:val="20"/>
          <w:szCs w:val="20"/>
        </w:rPr>
        <w:t>Información Confidencial</w:t>
      </w:r>
      <w:r w:rsidRPr="00BE4A43">
        <w:rPr>
          <w:rFonts w:ascii="Arial" w:hAnsi="Arial" w:cs="Arial"/>
          <w:sz w:val="20"/>
          <w:szCs w:val="20"/>
        </w:rPr>
        <w:t>, la que corresponda o deba considerarse como tal para garantizar el derecho constitucional a la intimidad, la honra y el buen nombre de las personas y deba guardarse la debida diligencia en su tratamiento.</w:t>
      </w:r>
    </w:p>
    <w:p w14:paraId="2D3A9F00" w14:textId="77777777" w:rsidR="00D45B40" w:rsidRPr="00BE4A43" w:rsidRDefault="00D45B40" w:rsidP="00D45B40">
      <w:pPr>
        <w:pStyle w:val="Textoindependiente2"/>
        <w:rPr>
          <w:rFonts w:ascii="Arial" w:hAnsi="Arial" w:cs="Arial"/>
        </w:rPr>
      </w:pPr>
    </w:p>
    <w:p w14:paraId="3CF29EB6" w14:textId="77777777" w:rsidR="00D45B40" w:rsidRPr="00BE4A43" w:rsidRDefault="00D45B40" w:rsidP="00D45B40">
      <w:pPr>
        <w:jc w:val="both"/>
        <w:rPr>
          <w:rFonts w:ascii="Arial" w:hAnsi="Arial" w:cs="Arial"/>
          <w:sz w:val="20"/>
          <w:szCs w:val="20"/>
        </w:rPr>
      </w:pPr>
      <w:r w:rsidRPr="00BE4A43">
        <w:rPr>
          <w:rFonts w:ascii="Arial" w:hAnsi="Arial" w:cs="Arial"/>
          <w:sz w:val="20"/>
          <w:szCs w:val="20"/>
        </w:rPr>
        <w:t xml:space="preserve">La Información Confidencial sólo podrá ser utilizada para los fines señalados en el presente </w:t>
      </w:r>
      <w:r w:rsidR="00C8373E" w:rsidRPr="00BE4A43">
        <w:rPr>
          <w:rFonts w:ascii="Arial" w:hAnsi="Arial" w:cs="Arial"/>
          <w:sz w:val="20"/>
          <w:szCs w:val="20"/>
        </w:rPr>
        <w:t>Compromiso</w:t>
      </w:r>
      <w:r w:rsidRPr="00BE4A43">
        <w:rPr>
          <w:rFonts w:ascii="Arial" w:hAnsi="Arial" w:cs="Arial"/>
          <w:sz w:val="20"/>
          <w:szCs w:val="20"/>
        </w:rPr>
        <w:t xml:space="preserve">. </w:t>
      </w:r>
      <w:r w:rsidR="00A21846" w:rsidRPr="00BE4A43">
        <w:rPr>
          <w:rFonts w:ascii="Arial" w:hAnsi="Arial" w:cs="Arial"/>
          <w:b/>
          <w:sz w:val="20"/>
          <w:szCs w:val="20"/>
        </w:rPr>
        <w:t>EL RECEPTOR</w:t>
      </w:r>
      <w:r w:rsidRPr="00BE4A43">
        <w:rPr>
          <w:rFonts w:ascii="Arial" w:hAnsi="Arial" w:cs="Arial"/>
          <w:sz w:val="20"/>
          <w:szCs w:val="20"/>
        </w:rPr>
        <w:t xml:space="preserve"> no podrá hacer uso de la </w:t>
      </w:r>
      <w:r w:rsidRPr="00BE4A43">
        <w:rPr>
          <w:rFonts w:ascii="Arial" w:hAnsi="Arial" w:cs="Arial"/>
          <w:b/>
          <w:sz w:val="20"/>
          <w:szCs w:val="20"/>
        </w:rPr>
        <w:t>Información Confidencial</w:t>
      </w:r>
      <w:r w:rsidRPr="00BE4A43">
        <w:rPr>
          <w:rFonts w:ascii="Arial" w:hAnsi="Arial" w:cs="Arial"/>
          <w:sz w:val="20"/>
          <w:szCs w:val="20"/>
        </w:rPr>
        <w:t xml:space="preserve"> en detrimento </w:t>
      </w:r>
      <w:r w:rsidR="00A21846" w:rsidRPr="00BE4A43">
        <w:rPr>
          <w:rFonts w:ascii="Arial" w:hAnsi="Arial" w:cs="Arial"/>
          <w:sz w:val="20"/>
          <w:szCs w:val="20"/>
        </w:rPr>
        <w:t xml:space="preserve">del </w:t>
      </w:r>
      <w:r w:rsidR="00A21846" w:rsidRPr="00BE4A43">
        <w:rPr>
          <w:rFonts w:ascii="Arial" w:hAnsi="Arial" w:cs="Arial"/>
          <w:b/>
          <w:sz w:val="20"/>
          <w:szCs w:val="20"/>
        </w:rPr>
        <w:t>REVELADOR</w:t>
      </w:r>
      <w:r w:rsidRPr="00BE4A43">
        <w:rPr>
          <w:rFonts w:ascii="Arial" w:hAnsi="Arial" w:cs="Arial"/>
          <w:sz w:val="20"/>
          <w:szCs w:val="20"/>
        </w:rPr>
        <w:t xml:space="preserve">. </w:t>
      </w:r>
    </w:p>
    <w:p w14:paraId="42BF928B" w14:textId="77777777" w:rsidR="00D45B40" w:rsidRPr="00BE4A43" w:rsidRDefault="00D45B40" w:rsidP="00D45B40">
      <w:pPr>
        <w:jc w:val="both"/>
        <w:rPr>
          <w:rFonts w:ascii="Arial" w:hAnsi="Arial" w:cs="Arial"/>
          <w:sz w:val="20"/>
          <w:szCs w:val="20"/>
        </w:rPr>
      </w:pPr>
    </w:p>
    <w:p w14:paraId="4A65C3F3" w14:textId="7FF1BF03" w:rsidR="00D45B40" w:rsidRPr="00BE4A43" w:rsidRDefault="00A21846" w:rsidP="00D45B40">
      <w:pPr>
        <w:jc w:val="both"/>
        <w:rPr>
          <w:rFonts w:ascii="Arial" w:hAnsi="Arial" w:cs="Arial"/>
          <w:sz w:val="20"/>
          <w:szCs w:val="20"/>
        </w:rPr>
      </w:pPr>
      <w:r w:rsidRPr="00BE4A43">
        <w:rPr>
          <w:rFonts w:ascii="Arial" w:hAnsi="Arial" w:cs="Arial"/>
          <w:b/>
          <w:sz w:val="20"/>
          <w:szCs w:val="20"/>
        </w:rPr>
        <w:t>Revelador</w:t>
      </w:r>
      <w:r w:rsidR="00D45B40" w:rsidRPr="00BE4A43">
        <w:rPr>
          <w:rFonts w:ascii="Arial" w:hAnsi="Arial" w:cs="Arial"/>
          <w:b/>
          <w:sz w:val="20"/>
          <w:szCs w:val="20"/>
        </w:rPr>
        <w:t>:</w:t>
      </w:r>
      <w:r w:rsidR="00D45B40" w:rsidRPr="00BE4A43">
        <w:rPr>
          <w:rFonts w:ascii="Arial" w:hAnsi="Arial" w:cs="Arial"/>
          <w:bCs/>
          <w:sz w:val="20"/>
          <w:szCs w:val="20"/>
        </w:rPr>
        <w:t xml:space="preserve"> </w:t>
      </w:r>
      <w:r w:rsidR="0062555A" w:rsidRPr="00BE4A43">
        <w:rPr>
          <w:rFonts w:ascii="Arial" w:hAnsi="Arial" w:cs="Arial"/>
          <w:b/>
          <w:sz w:val="20"/>
          <w:szCs w:val="20"/>
        </w:rPr>
        <w:t>LA</w:t>
      </w:r>
      <w:r w:rsidR="006E53CE">
        <w:rPr>
          <w:rFonts w:ascii="Arial" w:hAnsi="Arial" w:cs="Arial"/>
          <w:b/>
          <w:sz w:val="20"/>
          <w:szCs w:val="20"/>
        </w:rPr>
        <w:t>S</w:t>
      </w:r>
      <w:r w:rsidR="0062555A" w:rsidRPr="00BE4A43">
        <w:rPr>
          <w:rFonts w:ascii="Arial" w:hAnsi="Arial" w:cs="Arial"/>
          <w:b/>
          <w:sz w:val="20"/>
          <w:szCs w:val="20"/>
        </w:rPr>
        <w:t xml:space="preserve"> EMPRESA</w:t>
      </w:r>
      <w:r w:rsidR="006E53CE">
        <w:rPr>
          <w:rFonts w:ascii="Arial" w:hAnsi="Arial" w:cs="Arial"/>
          <w:b/>
          <w:sz w:val="20"/>
          <w:szCs w:val="20"/>
        </w:rPr>
        <w:t>S</w:t>
      </w:r>
      <w:r w:rsidR="00A135EB" w:rsidRPr="00BE4A43">
        <w:rPr>
          <w:rStyle w:val="Refdenotaalpie"/>
          <w:rFonts w:ascii="Arial" w:hAnsi="Arial" w:cs="Arial"/>
          <w:b/>
          <w:sz w:val="20"/>
          <w:szCs w:val="20"/>
        </w:rPr>
        <w:footnoteReference w:id="1"/>
      </w:r>
      <w:r w:rsidR="00D45B40" w:rsidRPr="00BE4A43">
        <w:rPr>
          <w:rFonts w:ascii="Arial" w:hAnsi="Arial" w:cs="Arial"/>
          <w:b/>
          <w:sz w:val="20"/>
          <w:szCs w:val="20"/>
        </w:rPr>
        <w:t xml:space="preserve"> </w:t>
      </w:r>
      <w:r w:rsidR="00D45B40" w:rsidRPr="00BE4A43">
        <w:rPr>
          <w:rFonts w:ascii="Arial" w:hAnsi="Arial" w:cs="Arial"/>
          <w:bCs/>
          <w:sz w:val="20"/>
          <w:szCs w:val="20"/>
        </w:rPr>
        <w:t>o sus</w:t>
      </w:r>
      <w:r w:rsidR="00D45B40" w:rsidRPr="00BE4A43">
        <w:rPr>
          <w:rFonts w:ascii="Arial" w:hAnsi="Arial" w:cs="Arial"/>
          <w:b/>
          <w:sz w:val="20"/>
          <w:szCs w:val="20"/>
        </w:rPr>
        <w:t xml:space="preserve"> Representantes,</w:t>
      </w:r>
      <w:r w:rsidR="00D45B40" w:rsidRPr="00BE4A43">
        <w:rPr>
          <w:rFonts w:ascii="Arial" w:hAnsi="Arial" w:cs="Arial"/>
          <w:sz w:val="20"/>
          <w:szCs w:val="20"/>
        </w:rPr>
        <w:t xml:space="preserve"> que suministre</w:t>
      </w:r>
      <w:r w:rsidR="00F61C61" w:rsidRPr="00BE4A43">
        <w:rPr>
          <w:rFonts w:ascii="Arial" w:hAnsi="Arial" w:cs="Arial"/>
          <w:sz w:val="20"/>
          <w:szCs w:val="20"/>
        </w:rPr>
        <w:t>n</w:t>
      </w:r>
      <w:r w:rsidR="00D45B40" w:rsidRPr="00BE4A43">
        <w:rPr>
          <w:rFonts w:ascii="Arial" w:hAnsi="Arial" w:cs="Arial"/>
          <w:sz w:val="20"/>
          <w:szCs w:val="20"/>
        </w:rPr>
        <w:t xml:space="preserve"> información por cualquiera de los mecanismos previstos en este </w:t>
      </w:r>
      <w:r w:rsidR="00F61C61" w:rsidRPr="00BE4A43">
        <w:rPr>
          <w:rFonts w:ascii="Arial" w:hAnsi="Arial" w:cs="Arial"/>
          <w:sz w:val="20"/>
          <w:szCs w:val="20"/>
        </w:rPr>
        <w:t>Compromiso</w:t>
      </w:r>
      <w:r w:rsidR="00D45B40" w:rsidRPr="00BE4A43">
        <w:rPr>
          <w:rFonts w:ascii="Arial" w:hAnsi="Arial" w:cs="Arial"/>
          <w:sz w:val="20"/>
          <w:szCs w:val="20"/>
        </w:rPr>
        <w:t>.</w:t>
      </w:r>
    </w:p>
    <w:p w14:paraId="3D1B18DE" w14:textId="77777777" w:rsidR="00D45B40" w:rsidRPr="00BE4A43" w:rsidRDefault="00D45B40" w:rsidP="00D45B40">
      <w:pPr>
        <w:jc w:val="both"/>
        <w:rPr>
          <w:rFonts w:ascii="Arial" w:hAnsi="Arial" w:cs="Arial"/>
          <w:sz w:val="20"/>
          <w:szCs w:val="20"/>
        </w:rPr>
      </w:pPr>
    </w:p>
    <w:p w14:paraId="5395E373" w14:textId="77777777" w:rsidR="00D45B40" w:rsidRPr="00BE4A43" w:rsidRDefault="00D45B40" w:rsidP="00D45B40">
      <w:pPr>
        <w:jc w:val="both"/>
        <w:rPr>
          <w:rFonts w:ascii="Arial" w:hAnsi="Arial" w:cs="Arial"/>
          <w:sz w:val="20"/>
          <w:szCs w:val="20"/>
        </w:rPr>
      </w:pPr>
      <w:r w:rsidRPr="00BE4A43">
        <w:rPr>
          <w:rFonts w:ascii="Arial" w:hAnsi="Arial" w:cs="Arial"/>
          <w:b/>
          <w:bCs/>
          <w:sz w:val="20"/>
          <w:szCs w:val="20"/>
        </w:rPr>
        <w:t>Receptor:</w:t>
      </w:r>
      <w:r w:rsidRPr="00BE4A43">
        <w:rPr>
          <w:rFonts w:ascii="Arial" w:hAnsi="Arial" w:cs="Arial"/>
          <w:sz w:val="20"/>
          <w:szCs w:val="20"/>
        </w:rPr>
        <w:t xml:space="preserve"> </w:t>
      </w:r>
      <w:r w:rsidR="00B8786A" w:rsidRPr="00BE4A43">
        <w:rPr>
          <w:rFonts w:ascii="Arial" w:hAnsi="Arial" w:cs="Arial"/>
          <w:b/>
          <w:sz w:val="20"/>
          <w:szCs w:val="20"/>
          <w:highlight w:val="yellow"/>
        </w:rPr>
        <w:t>XXXXXXXXXXXXXXXXXXXXXXXX</w:t>
      </w:r>
      <w:r w:rsidR="00281932" w:rsidRPr="00BE4A43">
        <w:rPr>
          <w:rFonts w:ascii="Arial" w:hAnsi="Arial" w:cs="Arial"/>
          <w:b/>
          <w:sz w:val="20"/>
          <w:szCs w:val="20"/>
          <w:highlight w:val="yellow"/>
        </w:rPr>
        <w:t xml:space="preserve"> (Indicar la razón social)</w:t>
      </w:r>
      <w:r w:rsidRPr="00BE4A43">
        <w:rPr>
          <w:rFonts w:ascii="Arial" w:hAnsi="Arial" w:cs="Arial"/>
          <w:b/>
          <w:bCs/>
          <w:sz w:val="20"/>
          <w:szCs w:val="20"/>
          <w:highlight w:val="yellow"/>
        </w:rPr>
        <w:t xml:space="preserve"> </w:t>
      </w:r>
      <w:r w:rsidRPr="00BE4A43">
        <w:rPr>
          <w:rFonts w:ascii="Arial" w:hAnsi="Arial" w:cs="Arial"/>
          <w:bCs/>
          <w:sz w:val="20"/>
          <w:szCs w:val="20"/>
        </w:rPr>
        <w:t xml:space="preserve">o sus </w:t>
      </w:r>
      <w:r w:rsidRPr="00BE4A43">
        <w:rPr>
          <w:rFonts w:ascii="Arial" w:hAnsi="Arial" w:cs="Arial"/>
          <w:b/>
          <w:bCs/>
          <w:sz w:val="20"/>
          <w:szCs w:val="20"/>
        </w:rPr>
        <w:t xml:space="preserve">Representantes </w:t>
      </w:r>
      <w:r w:rsidRPr="00BE4A43">
        <w:rPr>
          <w:rFonts w:ascii="Arial" w:hAnsi="Arial" w:cs="Arial"/>
          <w:sz w:val="20"/>
          <w:szCs w:val="20"/>
        </w:rPr>
        <w:t>que reciba</w:t>
      </w:r>
      <w:r w:rsidR="00B8786A" w:rsidRPr="00BE4A43">
        <w:rPr>
          <w:rFonts w:ascii="Arial" w:hAnsi="Arial" w:cs="Arial"/>
          <w:sz w:val="20"/>
          <w:szCs w:val="20"/>
        </w:rPr>
        <w:t>n</w:t>
      </w:r>
      <w:r w:rsidRPr="00BE4A43">
        <w:rPr>
          <w:rFonts w:ascii="Arial" w:hAnsi="Arial" w:cs="Arial"/>
          <w:sz w:val="20"/>
          <w:szCs w:val="20"/>
        </w:rPr>
        <w:t xml:space="preserve"> información.</w:t>
      </w:r>
    </w:p>
    <w:p w14:paraId="13ACCD1B" w14:textId="77777777" w:rsidR="00D45B40" w:rsidRPr="00BE4A43" w:rsidRDefault="00D45B40" w:rsidP="00D45B40">
      <w:pPr>
        <w:jc w:val="both"/>
        <w:rPr>
          <w:rFonts w:ascii="Arial" w:hAnsi="Arial" w:cs="Arial"/>
          <w:sz w:val="20"/>
          <w:szCs w:val="20"/>
        </w:rPr>
      </w:pPr>
      <w:r w:rsidRPr="00BE4A43">
        <w:rPr>
          <w:rFonts w:ascii="Arial" w:hAnsi="Arial" w:cs="Arial"/>
          <w:b/>
          <w:sz w:val="20"/>
          <w:szCs w:val="20"/>
        </w:rPr>
        <w:lastRenderedPageBreak/>
        <w:t>Representantes:</w:t>
      </w:r>
      <w:r w:rsidRPr="00BE4A43">
        <w:rPr>
          <w:rFonts w:ascii="Arial" w:hAnsi="Arial" w:cs="Arial"/>
          <w:bCs/>
          <w:sz w:val="20"/>
          <w:szCs w:val="20"/>
        </w:rPr>
        <w:t xml:space="preserve"> </w:t>
      </w:r>
      <w:r w:rsidR="00B8786A" w:rsidRPr="00BE4A43">
        <w:rPr>
          <w:rFonts w:ascii="Arial" w:hAnsi="Arial" w:cs="Arial"/>
          <w:sz w:val="20"/>
          <w:szCs w:val="20"/>
        </w:rPr>
        <w:t xml:space="preserve">Significará </w:t>
      </w:r>
      <w:r w:rsidRPr="00BE4A43">
        <w:rPr>
          <w:rFonts w:ascii="Arial" w:hAnsi="Arial" w:cs="Arial"/>
          <w:sz w:val="20"/>
          <w:szCs w:val="20"/>
        </w:rPr>
        <w:t>los funcionarios, directores, administradores, empleados, agentes, contratistas, subcontratistas y asesores, de su controladora o de cualquier compañía filial, subsidiaria o que esté controlada por ella o bajo control, incluyendo a título enunciativo, sus abogados, auditores, consultores y asesores financieros independientes que tengan necesidad de enterarse de la Información Confidencial</w:t>
      </w:r>
      <w:r w:rsidR="0029413F" w:rsidRPr="00BE4A43">
        <w:rPr>
          <w:rFonts w:ascii="Arial" w:hAnsi="Arial" w:cs="Arial"/>
          <w:sz w:val="20"/>
          <w:szCs w:val="20"/>
        </w:rPr>
        <w:t xml:space="preserve"> en los términos del presente Compromiso. </w:t>
      </w:r>
    </w:p>
    <w:p w14:paraId="6745471E" w14:textId="77777777" w:rsidR="00D45B40" w:rsidRPr="00BE4A43" w:rsidRDefault="00D45B40" w:rsidP="00D45B40">
      <w:pPr>
        <w:jc w:val="both"/>
        <w:rPr>
          <w:rFonts w:ascii="Arial" w:hAnsi="Arial" w:cs="Arial"/>
          <w:sz w:val="20"/>
          <w:szCs w:val="20"/>
        </w:rPr>
      </w:pPr>
    </w:p>
    <w:p w14:paraId="67C64095"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OBJETO:</w:t>
      </w:r>
    </w:p>
    <w:p w14:paraId="3BA8898B" w14:textId="77777777" w:rsidR="00D45B40" w:rsidRPr="00BE4A43" w:rsidRDefault="00D45B40" w:rsidP="00D45B40">
      <w:pPr>
        <w:jc w:val="both"/>
        <w:rPr>
          <w:rFonts w:ascii="Arial" w:hAnsi="Arial" w:cs="Arial"/>
          <w:sz w:val="20"/>
          <w:szCs w:val="20"/>
        </w:rPr>
      </w:pPr>
    </w:p>
    <w:p w14:paraId="4BB1652C" w14:textId="77777777" w:rsidR="00D45B40" w:rsidRPr="00BE4A43" w:rsidRDefault="00D45B40" w:rsidP="00D45B40">
      <w:pPr>
        <w:jc w:val="both"/>
        <w:rPr>
          <w:rFonts w:ascii="Arial" w:hAnsi="Arial" w:cs="Arial"/>
          <w:sz w:val="20"/>
          <w:szCs w:val="20"/>
        </w:rPr>
      </w:pPr>
      <w:r w:rsidRPr="00BE4A43">
        <w:rPr>
          <w:rFonts w:ascii="Arial" w:hAnsi="Arial" w:cs="Arial"/>
          <w:sz w:val="20"/>
          <w:szCs w:val="20"/>
        </w:rPr>
        <w:t xml:space="preserve">En virtud del </w:t>
      </w:r>
      <w:r w:rsidR="00A21846" w:rsidRPr="00BE4A43">
        <w:rPr>
          <w:rFonts w:ascii="Arial" w:hAnsi="Arial" w:cs="Arial"/>
          <w:sz w:val="20"/>
          <w:szCs w:val="20"/>
        </w:rPr>
        <w:t>Compromiso</w:t>
      </w:r>
      <w:r w:rsidRPr="00BE4A43">
        <w:rPr>
          <w:rFonts w:ascii="Arial" w:hAnsi="Arial" w:cs="Arial"/>
          <w:sz w:val="20"/>
          <w:szCs w:val="20"/>
        </w:rPr>
        <w:t xml:space="preserve">, </w:t>
      </w:r>
      <w:r w:rsidR="00C41303" w:rsidRPr="00BE4A43">
        <w:rPr>
          <w:rFonts w:ascii="Arial" w:hAnsi="Arial" w:cs="Arial"/>
          <w:sz w:val="20"/>
          <w:szCs w:val="20"/>
        </w:rPr>
        <w:t xml:space="preserve">el </w:t>
      </w:r>
      <w:r w:rsidR="00C41303" w:rsidRPr="00BE4A43">
        <w:rPr>
          <w:rFonts w:ascii="Arial" w:hAnsi="Arial" w:cs="Arial"/>
          <w:b/>
          <w:sz w:val="20"/>
          <w:szCs w:val="20"/>
        </w:rPr>
        <w:t>RECEPTOR</w:t>
      </w:r>
      <w:r w:rsidRPr="00BE4A43">
        <w:rPr>
          <w:rFonts w:ascii="Arial" w:hAnsi="Arial" w:cs="Arial"/>
          <w:sz w:val="20"/>
          <w:szCs w:val="20"/>
        </w:rPr>
        <w:t xml:space="preserve"> se obliga a no revelar, divulgar, exhibir, mostrar y/o comunicar la </w:t>
      </w:r>
      <w:r w:rsidRPr="00BE4A43">
        <w:rPr>
          <w:rFonts w:ascii="Arial" w:hAnsi="Arial" w:cs="Arial"/>
          <w:b/>
          <w:sz w:val="20"/>
          <w:szCs w:val="20"/>
        </w:rPr>
        <w:t>Información Confidencial</w:t>
      </w:r>
      <w:r w:rsidRPr="00BE4A43">
        <w:rPr>
          <w:rFonts w:ascii="Arial" w:hAnsi="Arial" w:cs="Arial"/>
          <w:sz w:val="20"/>
          <w:szCs w:val="20"/>
        </w:rPr>
        <w:t xml:space="preserve"> que reciba de</w:t>
      </w:r>
      <w:r w:rsidR="00C41303" w:rsidRPr="00BE4A43">
        <w:rPr>
          <w:rFonts w:ascii="Arial" w:hAnsi="Arial" w:cs="Arial"/>
          <w:sz w:val="20"/>
          <w:szCs w:val="20"/>
        </w:rPr>
        <w:t>l</w:t>
      </w:r>
      <w:r w:rsidRPr="00BE4A43">
        <w:rPr>
          <w:rFonts w:ascii="Arial" w:hAnsi="Arial" w:cs="Arial"/>
          <w:b/>
          <w:sz w:val="20"/>
          <w:szCs w:val="20"/>
        </w:rPr>
        <w:t xml:space="preserve"> </w:t>
      </w:r>
      <w:r w:rsidR="00C41303" w:rsidRPr="00BE4A43">
        <w:rPr>
          <w:rFonts w:ascii="Arial" w:hAnsi="Arial" w:cs="Arial"/>
          <w:b/>
          <w:sz w:val="20"/>
          <w:szCs w:val="20"/>
        </w:rPr>
        <w:t>REVELADOR</w:t>
      </w:r>
      <w:r w:rsidRPr="00BE4A43">
        <w:rPr>
          <w:rFonts w:ascii="Arial" w:hAnsi="Arial" w:cs="Arial"/>
          <w:sz w:val="20"/>
          <w:szCs w:val="20"/>
        </w:rPr>
        <w:t xml:space="preserve">, ni a utilizarla en favor de terceros y a proteger dicha información para evitar su divulgación no autorizada, ejerciendo sobre ésta el mismo grado de diligencia utilizado por un buen comerciante para proteger la </w:t>
      </w:r>
      <w:r w:rsidRPr="00BE4A43">
        <w:rPr>
          <w:rFonts w:ascii="Arial" w:hAnsi="Arial" w:cs="Arial"/>
          <w:b/>
          <w:sz w:val="20"/>
          <w:szCs w:val="20"/>
        </w:rPr>
        <w:t>Información Confidencial</w:t>
      </w:r>
      <w:r w:rsidRPr="00BE4A43">
        <w:rPr>
          <w:rFonts w:ascii="Arial" w:hAnsi="Arial" w:cs="Arial"/>
          <w:sz w:val="20"/>
          <w:szCs w:val="20"/>
        </w:rPr>
        <w:t>,</w:t>
      </w:r>
      <w:r w:rsidRPr="00BE4A43">
        <w:rPr>
          <w:rFonts w:ascii="Arial" w:hAnsi="Arial" w:cs="Arial"/>
          <w:b/>
          <w:sz w:val="20"/>
          <w:szCs w:val="20"/>
        </w:rPr>
        <w:t xml:space="preserve"> </w:t>
      </w:r>
      <w:r w:rsidRPr="00BE4A43">
        <w:rPr>
          <w:rFonts w:ascii="Arial" w:hAnsi="Arial" w:cs="Arial"/>
          <w:sz w:val="20"/>
          <w:szCs w:val="20"/>
        </w:rPr>
        <w:t>así como también a no utilizar dicha información en beneficio propio ni de terceros.</w:t>
      </w:r>
    </w:p>
    <w:p w14:paraId="6F83345B" w14:textId="77777777" w:rsidR="00D45B40" w:rsidRPr="00BE4A43" w:rsidRDefault="00D45B40" w:rsidP="00D45B40">
      <w:pPr>
        <w:jc w:val="both"/>
        <w:rPr>
          <w:rFonts w:ascii="Arial" w:hAnsi="Arial" w:cs="Arial"/>
          <w:b/>
          <w:bCs/>
          <w:sz w:val="20"/>
          <w:szCs w:val="20"/>
        </w:rPr>
      </w:pPr>
    </w:p>
    <w:p w14:paraId="177C6C11" w14:textId="77777777" w:rsidR="00A21846" w:rsidRPr="00BE4A43" w:rsidRDefault="005C60B3" w:rsidP="00D45B40">
      <w:pPr>
        <w:jc w:val="both"/>
        <w:rPr>
          <w:rFonts w:ascii="Arial" w:hAnsi="Arial" w:cs="Arial"/>
          <w:sz w:val="20"/>
          <w:szCs w:val="20"/>
        </w:rPr>
      </w:pPr>
      <w:r w:rsidRPr="00BE4A43">
        <w:rPr>
          <w:rFonts w:ascii="Arial" w:hAnsi="Arial" w:cs="Arial"/>
          <w:b/>
          <w:sz w:val="20"/>
          <w:szCs w:val="20"/>
        </w:rPr>
        <w:t>EL RECEPTOR</w:t>
      </w:r>
      <w:r w:rsidR="00A21846" w:rsidRPr="00BE4A43">
        <w:rPr>
          <w:rFonts w:ascii="Arial" w:hAnsi="Arial" w:cs="Arial"/>
          <w:sz w:val="20"/>
          <w:szCs w:val="20"/>
        </w:rPr>
        <w:t xml:space="preserve"> </w:t>
      </w:r>
      <w:r w:rsidR="00D45B40" w:rsidRPr="00BE4A43">
        <w:rPr>
          <w:rFonts w:ascii="Arial" w:hAnsi="Arial" w:cs="Arial"/>
          <w:sz w:val="20"/>
          <w:szCs w:val="20"/>
        </w:rPr>
        <w:t>no</w:t>
      </w:r>
      <w:r w:rsidR="00D45B40" w:rsidRPr="00BE4A43">
        <w:rPr>
          <w:rFonts w:ascii="Arial" w:hAnsi="Arial" w:cs="Arial"/>
          <w:b/>
          <w:sz w:val="20"/>
          <w:szCs w:val="20"/>
        </w:rPr>
        <w:t xml:space="preserve"> </w:t>
      </w:r>
      <w:r w:rsidR="00D45B40" w:rsidRPr="00BE4A43">
        <w:rPr>
          <w:rFonts w:ascii="Arial" w:hAnsi="Arial" w:cs="Arial"/>
          <w:sz w:val="20"/>
          <w:szCs w:val="20"/>
        </w:rPr>
        <w:t xml:space="preserve">podrá revelar públicamente ningún aspecto de la </w:t>
      </w:r>
      <w:r w:rsidR="00D45B40" w:rsidRPr="00BE4A43">
        <w:rPr>
          <w:rFonts w:ascii="Arial" w:hAnsi="Arial" w:cs="Arial"/>
          <w:b/>
          <w:sz w:val="20"/>
          <w:szCs w:val="20"/>
        </w:rPr>
        <w:t>Información Confidencial</w:t>
      </w:r>
      <w:r w:rsidR="00D45B40" w:rsidRPr="00BE4A43">
        <w:rPr>
          <w:rFonts w:ascii="Arial" w:hAnsi="Arial" w:cs="Arial"/>
          <w:sz w:val="20"/>
          <w:szCs w:val="20"/>
        </w:rPr>
        <w:t xml:space="preserve"> sin el consentimiento previo y por escrito de</w:t>
      </w:r>
      <w:r w:rsidRPr="00BE4A43">
        <w:rPr>
          <w:rFonts w:ascii="Arial" w:hAnsi="Arial" w:cs="Arial"/>
          <w:sz w:val="20"/>
          <w:szCs w:val="20"/>
        </w:rPr>
        <w:t xml:space="preserve">l </w:t>
      </w:r>
      <w:r w:rsidRPr="00BE4A43">
        <w:rPr>
          <w:rFonts w:ascii="Arial" w:hAnsi="Arial" w:cs="Arial"/>
          <w:b/>
          <w:sz w:val="20"/>
          <w:szCs w:val="20"/>
        </w:rPr>
        <w:t>REVELADOR.</w:t>
      </w:r>
      <w:r w:rsidRPr="00BE4A43">
        <w:rPr>
          <w:rFonts w:ascii="Arial" w:hAnsi="Arial" w:cs="Arial"/>
          <w:sz w:val="20"/>
          <w:szCs w:val="20"/>
        </w:rPr>
        <w:t xml:space="preserve"> </w:t>
      </w:r>
    </w:p>
    <w:p w14:paraId="1B4A75F6" w14:textId="77777777" w:rsidR="001A2A1D" w:rsidRPr="00BE4A43" w:rsidRDefault="001A2A1D" w:rsidP="00D45B40">
      <w:pPr>
        <w:jc w:val="both"/>
        <w:rPr>
          <w:rFonts w:ascii="Arial" w:hAnsi="Arial" w:cs="Arial"/>
          <w:sz w:val="20"/>
          <w:szCs w:val="20"/>
        </w:rPr>
      </w:pPr>
    </w:p>
    <w:p w14:paraId="129C112C" w14:textId="77777777" w:rsidR="001A2A1D" w:rsidRPr="00BE4A43" w:rsidRDefault="001A2A1D" w:rsidP="00D45B40">
      <w:pPr>
        <w:jc w:val="both"/>
        <w:rPr>
          <w:rFonts w:ascii="Arial" w:hAnsi="Arial" w:cs="Arial"/>
          <w:sz w:val="20"/>
          <w:szCs w:val="20"/>
        </w:rPr>
      </w:pPr>
      <w:r w:rsidRPr="00BE4A43">
        <w:rPr>
          <w:rFonts w:ascii="Arial" w:hAnsi="Arial" w:cs="Arial"/>
          <w:sz w:val="20"/>
          <w:szCs w:val="20"/>
        </w:rPr>
        <w:t xml:space="preserve">La finalidad de la </w:t>
      </w:r>
      <w:r w:rsidR="00FD7225" w:rsidRPr="00BE4A43">
        <w:rPr>
          <w:rFonts w:ascii="Arial" w:hAnsi="Arial" w:cs="Arial"/>
          <w:sz w:val="20"/>
          <w:szCs w:val="20"/>
        </w:rPr>
        <w:t>revelación</w:t>
      </w:r>
      <w:r w:rsidRPr="00BE4A43">
        <w:rPr>
          <w:rFonts w:ascii="Arial" w:hAnsi="Arial" w:cs="Arial"/>
          <w:sz w:val="20"/>
          <w:szCs w:val="20"/>
        </w:rPr>
        <w:t xml:space="preserve"> de </w:t>
      </w:r>
      <w:r w:rsidRPr="00BE4A43">
        <w:rPr>
          <w:rFonts w:ascii="Arial" w:hAnsi="Arial" w:cs="Arial"/>
          <w:b/>
          <w:sz w:val="20"/>
          <w:szCs w:val="20"/>
        </w:rPr>
        <w:t>Información Confidencial</w:t>
      </w:r>
      <w:r w:rsidRPr="00BE4A43">
        <w:rPr>
          <w:rFonts w:ascii="Arial" w:hAnsi="Arial" w:cs="Arial"/>
          <w:sz w:val="20"/>
          <w:szCs w:val="20"/>
        </w:rPr>
        <w:t xml:space="preserve"> </w:t>
      </w:r>
      <w:r w:rsidR="00FD7225" w:rsidRPr="00BE4A43">
        <w:rPr>
          <w:rFonts w:ascii="Arial" w:hAnsi="Arial" w:cs="Arial"/>
          <w:sz w:val="20"/>
          <w:szCs w:val="20"/>
        </w:rPr>
        <w:t xml:space="preserve">consiste en aportar los elementos necesarios para la presentación de oferta por parte del </w:t>
      </w:r>
      <w:r w:rsidR="00FD7225" w:rsidRPr="00BE4A43">
        <w:rPr>
          <w:rFonts w:ascii="Arial" w:hAnsi="Arial" w:cs="Arial"/>
          <w:b/>
          <w:sz w:val="20"/>
          <w:szCs w:val="20"/>
        </w:rPr>
        <w:t>RECEPTOR</w:t>
      </w:r>
      <w:r w:rsidR="00FD7225" w:rsidRPr="00BE4A43">
        <w:rPr>
          <w:rFonts w:ascii="Arial" w:hAnsi="Arial" w:cs="Arial"/>
          <w:sz w:val="20"/>
          <w:szCs w:val="20"/>
        </w:rPr>
        <w:t xml:space="preserve"> en el marco del proceso competitivo </w:t>
      </w:r>
      <w:r w:rsidR="00383FEB" w:rsidRPr="00BE4A43">
        <w:rPr>
          <w:rFonts w:ascii="Arial" w:hAnsi="Arial" w:cs="Arial"/>
          <w:sz w:val="20"/>
          <w:szCs w:val="20"/>
        </w:rPr>
        <w:t>cerrado</w:t>
      </w:r>
      <w:r w:rsidR="00FD7225" w:rsidRPr="00BE4A43">
        <w:rPr>
          <w:rFonts w:ascii="Arial" w:hAnsi="Arial" w:cs="Arial"/>
          <w:sz w:val="20"/>
          <w:szCs w:val="20"/>
        </w:rPr>
        <w:t xml:space="preserve"> y en caso que sea seleccionado podrá emplear la misma para la expedición de las pólizas del programa de seguros</w:t>
      </w:r>
      <w:r w:rsidR="00182042" w:rsidRPr="00BE4A43">
        <w:rPr>
          <w:rFonts w:ascii="Arial" w:hAnsi="Arial" w:cs="Arial"/>
          <w:sz w:val="20"/>
          <w:szCs w:val="20"/>
        </w:rPr>
        <w:t xml:space="preserve"> que correspondan</w:t>
      </w:r>
      <w:r w:rsidR="00FD7225" w:rsidRPr="00BE4A43">
        <w:rPr>
          <w:rFonts w:ascii="Arial" w:hAnsi="Arial" w:cs="Arial"/>
          <w:sz w:val="20"/>
          <w:szCs w:val="20"/>
        </w:rPr>
        <w:t xml:space="preserve">. </w:t>
      </w:r>
    </w:p>
    <w:p w14:paraId="084B7E4F" w14:textId="77777777" w:rsidR="00952144" w:rsidRPr="00BE4A43" w:rsidRDefault="00952144" w:rsidP="00D45B40">
      <w:pPr>
        <w:jc w:val="both"/>
        <w:rPr>
          <w:rFonts w:ascii="Arial" w:hAnsi="Arial" w:cs="Arial"/>
          <w:b/>
          <w:sz w:val="20"/>
          <w:szCs w:val="20"/>
        </w:rPr>
      </w:pPr>
    </w:p>
    <w:p w14:paraId="53394E73" w14:textId="77777777" w:rsidR="00952144" w:rsidRPr="00BE4A43" w:rsidRDefault="00952144" w:rsidP="00D45B40">
      <w:pPr>
        <w:jc w:val="both"/>
        <w:rPr>
          <w:rFonts w:ascii="Arial" w:hAnsi="Arial" w:cs="Arial"/>
          <w:sz w:val="20"/>
          <w:szCs w:val="20"/>
        </w:rPr>
      </w:pPr>
      <w:r w:rsidRPr="00BE4A43">
        <w:rPr>
          <w:rFonts w:ascii="Arial" w:hAnsi="Arial" w:cs="Arial"/>
          <w:sz w:val="20"/>
          <w:szCs w:val="20"/>
        </w:rPr>
        <w:t>En caso que el</w:t>
      </w:r>
      <w:r w:rsidRPr="00BE4A43">
        <w:rPr>
          <w:rFonts w:ascii="Arial" w:hAnsi="Arial" w:cs="Arial"/>
          <w:b/>
          <w:sz w:val="20"/>
          <w:szCs w:val="20"/>
        </w:rPr>
        <w:t xml:space="preserve"> RECEPTOR </w:t>
      </w:r>
      <w:r w:rsidRPr="00BE4A43">
        <w:rPr>
          <w:rFonts w:ascii="Arial" w:hAnsi="Arial" w:cs="Arial"/>
          <w:sz w:val="20"/>
          <w:szCs w:val="20"/>
        </w:rPr>
        <w:t xml:space="preserve">no resulte seleccionado en el marco del proceso competitivo </w:t>
      </w:r>
      <w:r w:rsidR="00383FEB" w:rsidRPr="00BE4A43">
        <w:rPr>
          <w:rFonts w:ascii="Arial" w:hAnsi="Arial" w:cs="Arial"/>
          <w:sz w:val="20"/>
          <w:szCs w:val="20"/>
        </w:rPr>
        <w:t>cerrado</w:t>
      </w:r>
      <w:r w:rsidRPr="00BE4A43">
        <w:rPr>
          <w:rFonts w:ascii="Arial" w:hAnsi="Arial" w:cs="Arial"/>
          <w:sz w:val="20"/>
          <w:szCs w:val="20"/>
        </w:rPr>
        <w:t xml:space="preserve">, dentro del término de cinco (5) días hábiles siguientes a la terminación del mismo se obliga a destruir la </w:t>
      </w:r>
      <w:r w:rsidRPr="00BE4A43">
        <w:rPr>
          <w:rFonts w:ascii="Arial" w:hAnsi="Arial" w:cs="Arial"/>
          <w:b/>
          <w:sz w:val="20"/>
          <w:szCs w:val="20"/>
        </w:rPr>
        <w:t>Información Confidencial</w:t>
      </w:r>
      <w:r w:rsidRPr="00BE4A43">
        <w:rPr>
          <w:rFonts w:ascii="Arial" w:hAnsi="Arial" w:cs="Arial"/>
          <w:sz w:val="20"/>
          <w:szCs w:val="20"/>
        </w:rPr>
        <w:t xml:space="preserve"> y sus reproducciones.</w:t>
      </w:r>
    </w:p>
    <w:p w14:paraId="588382FE" w14:textId="77777777" w:rsidR="00D45B40" w:rsidRPr="00BE4A43" w:rsidRDefault="00D45B40" w:rsidP="00D45B40">
      <w:pPr>
        <w:pStyle w:val="Textoindependiente2"/>
        <w:rPr>
          <w:rFonts w:ascii="Arial" w:hAnsi="Arial" w:cs="Arial"/>
        </w:rPr>
      </w:pPr>
    </w:p>
    <w:p w14:paraId="484535B8"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PLAZO:</w:t>
      </w:r>
    </w:p>
    <w:p w14:paraId="222ABFD1" w14:textId="77777777" w:rsidR="00D45B40" w:rsidRPr="00BE4A43" w:rsidRDefault="00D45B40" w:rsidP="00D45B40">
      <w:pPr>
        <w:rPr>
          <w:rFonts w:ascii="Arial" w:hAnsi="Arial" w:cs="Arial"/>
          <w:sz w:val="20"/>
          <w:szCs w:val="20"/>
        </w:rPr>
      </w:pPr>
    </w:p>
    <w:p w14:paraId="5D0D84F3" w14:textId="3F1CBAB7" w:rsidR="00D45B40" w:rsidRPr="00BE4A43" w:rsidRDefault="00D45B40" w:rsidP="00067F93">
      <w:pPr>
        <w:jc w:val="both"/>
        <w:rPr>
          <w:rFonts w:ascii="Arial" w:hAnsi="Arial" w:cs="Arial"/>
          <w:sz w:val="20"/>
          <w:szCs w:val="20"/>
        </w:rPr>
      </w:pPr>
      <w:r w:rsidRPr="00BE4A43">
        <w:rPr>
          <w:rFonts w:ascii="Arial" w:hAnsi="Arial" w:cs="Arial"/>
          <w:sz w:val="20"/>
          <w:szCs w:val="20"/>
        </w:rPr>
        <w:t xml:space="preserve">El presente </w:t>
      </w:r>
      <w:r w:rsidR="00A21846" w:rsidRPr="00BE4A43">
        <w:rPr>
          <w:rFonts w:ascii="Arial" w:hAnsi="Arial" w:cs="Arial"/>
          <w:sz w:val="20"/>
          <w:szCs w:val="20"/>
        </w:rPr>
        <w:t>Compromiso</w:t>
      </w:r>
      <w:r w:rsidRPr="00BE4A43">
        <w:rPr>
          <w:rFonts w:ascii="Arial" w:hAnsi="Arial" w:cs="Arial"/>
          <w:sz w:val="20"/>
          <w:szCs w:val="20"/>
        </w:rPr>
        <w:t xml:space="preserve"> estará vigente por el término de</w:t>
      </w:r>
      <w:r w:rsidR="00A31F69" w:rsidRPr="00BE4A43">
        <w:rPr>
          <w:rFonts w:ascii="Arial" w:hAnsi="Arial" w:cs="Arial"/>
          <w:sz w:val="20"/>
          <w:szCs w:val="20"/>
        </w:rPr>
        <w:t xml:space="preserve"> </w:t>
      </w:r>
      <w:r w:rsidR="00881604">
        <w:rPr>
          <w:rFonts w:ascii="Arial" w:hAnsi="Arial" w:cs="Arial"/>
          <w:sz w:val="20"/>
          <w:szCs w:val="20"/>
        </w:rPr>
        <w:t>DOS</w:t>
      </w:r>
      <w:r w:rsidR="00E35A3A" w:rsidRPr="00BE4A43">
        <w:rPr>
          <w:rFonts w:ascii="Arial" w:hAnsi="Arial" w:cs="Arial"/>
          <w:sz w:val="20"/>
          <w:szCs w:val="20"/>
        </w:rPr>
        <w:t xml:space="preserve"> </w:t>
      </w:r>
      <w:r w:rsidR="00A31F69" w:rsidRPr="00BE4A43">
        <w:rPr>
          <w:rFonts w:ascii="Arial" w:hAnsi="Arial" w:cs="Arial"/>
          <w:sz w:val="20"/>
          <w:szCs w:val="20"/>
        </w:rPr>
        <w:t>(</w:t>
      </w:r>
      <w:r w:rsidR="00881604">
        <w:rPr>
          <w:rFonts w:ascii="Arial" w:hAnsi="Arial" w:cs="Arial"/>
          <w:sz w:val="20"/>
          <w:szCs w:val="20"/>
        </w:rPr>
        <w:t>2</w:t>
      </w:r>
      <w:r w:rsidR="00A31F69" w:rsidRPr="00BE4A43">
        <w:rPr>
          <w:rFonts w:ascii="Arial" w:hAnsi="Arial" w:cs="Arial"/>
          <w:sz w:val="20"/>
          <w:szCs w:val="20"/>
        </w:rPr>
        <w:t>) año</w:t>
      </w:r>
      <w:r w:rsidR="00B46937">
        <w:rPr>
          <w:rFonts w:ascii="Arial" w:hAnsi="Arial" w:cs="Arial"/>
          <w:sz w:val="20"/>
          <w:szCs w:val="20"/>
        </w:rPr>
        <w:t>s</w:t>
      </w:r>
      <w:r w:rsidR="00A31F69" w:rsidRPr="00BE4A43">
        <w:rPr>
          <w:rFonts w:ascii="Arial" w:hAnsi="Arial" w:cs="Arial"/>
          <w:sz w:val="20"/>
          <w:szCs w:val="20"/>
        </w:rPr>
        <w:t xml:space="preserve"> contado a partir de la firma del presente Compromiso.</w:t>
      </w:r>
      <w:r w:rsidR="00A21846" w:rsidRPr="00BE4A43">
        <w:rPr>
          <w:rFonts w:ascii="Arial" w:hAnsi="Arial" w:cs="Arial"/>
          <w:b/>
          <w:sz w:val="20"/>
          <w:szCs w:val="20"/>
        </w:rPr>
        <w:t xml:space="preserve"> </w:t>
      </w:r>
      <w:r w:rsidRPr="00BE4A43">
        <w:rPr>
          <w:rFonts w:ascii="Arial" w:hAnsi="Arial" w:cs="Arial"/>
          <w:sz w:val="20"/>
          <w:szCs w:val="20"/>
        </w:rPr>
        <w:t xml:space="preserve"> </w:t>
      </w:r>
    </w:p>
    <w:p w14:paraId="6AB237D0" w14:textId="77777777" w:rsidR="00D45B40" w:rsidRPr="00BE4A43" w:rsidRDefault="00D45B40" w:rsidP="00D45B40">
      <w:pPr>
        <w:jc w:val="both"/>
        <w:rPr>
          <w:rFonts w:ascii="Arial" w:hAnsi="Arial" w:cs="Arial"/>
          <w:b/>
          <w:sz w:val="20"/>
          <w:szCs w:val="20"/>
        </w:rPr>
      </w:pPr>
    </w:p>
    <w:p w14:paraId="52142916"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 xml:space="preserve">OBLIGACIONES </w:t>
      </w:r>
      <w:r w:rsidR="005C60B3" w:rsidRPr="00BE4A43">
        <w:rPr>
          <w:rFonts w:ascii="Arial" w:hAnsi="Arial" w:cs="Arial"/>
          <w:b/>
          <w:sz w:val="20"/>
          <w:szCs w:val="20"/>
        </w:rPr>
        <w:t>DEL RECEPTOR</w:t>
      </w:r>
      <w:r w:rsidRPr="00BE4A43">
        <w:rPr>
          <w:rFonts w:ascii="Arial" w:hAnsi="Arial" w:cs="Arial"/>
          <w:b/>
          <w:sz w:val="20"/>
          <w:szCs w:val="20"/>
        </w:rPr>
        <w:t>:</w:t>
      </w:r>
    </w:p>
    <w:p w14:paraId="6A791ADD" w14:textId="77777777" w:rsidR="00D45B40" w:rsidRPr="00BE4A43" w:rsidRDefault="00D45B40" w:rsidP="00D45B40">
      <w:pPr>
        <w:jc w:val="both"/>
        <w:rPr>
          <w:rFonts w:ascii="Arial" w:hAnsi="Arial" w:cs="Arial"/>
          <w:b/>
          <w:sz w:val="20"/>
          <w:szCs w:val="20"/>
        </w:rPr>
      </w:pPr>
    </w:p>
    <w:p w14:paraId="43088360"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Además de las obligaciones que emanan de la naturaleza del </w:t>
      </w:r>
      <w:r w:rsidR="00902CEB" w:rsidRPr="00BE4A43">
        <w:rPr>
          <w:rFonts w:ascii="Arial" w:hAnsi="Arial" w:cs="Arial"/>
          <w:sz w:val="20"/>
          <w:szCs w:val="20"/>
        </w:rPr>
        <w:t>Compromiso</w:t>
      </w:r>
      <w:r w:rsidRPr="00BE4A43">
        <w:rPr>
          <w:rFonts w:ascii="Arial" w:hAnsi="Arial" w:cs="Arial"/>
          <w:sz w:val="20"/>
          <w:szCs w:val="20"/>
        </w:rPr>
        <w:t xml:space="preserve"> del que da cuenta el presente documento, </w:t>
      </w:r>
      <w:r w:rsidR="00902CEB" w:rsidRPr="00BE4A43">
        <w:rPr>
          <w:rFonts w:ascii="Arial" w:hAnsi="Arial" w:cs="Arial"/>
          <w:sz w:val="20"/>
          <w:szCs w:val="20"/>
        </w:rPr>
        <w:t xml:space="preserve">el </w:t>
      </w:r>
      <w:r w:rsidR="00902CEB" w:rsidRPr="00BE4A43">
        <w:rPr>
          <w:rFonts w:ascii="Arial" w:hAnsi="Arial" w:cs="Arial"/>
          <w:b/>
          <w:sz w:val="20"/>
          <w:szCs w:val="20"/>
        </w:rPr>
        <w:t>RECEPTOR</w:t>
      </w:r>
      <w:r w:rsidRPr="00BE4A43">
        <w:rPr>
          <w:rFonts w:ascii="Arial" w:hAnsi="Arial" w:cs="Arial"/>
          <w:sz w:val="20"/>
          <w:szCs w:val="20"/>
        </w:rPr>
        <w:t xml:space="preserve"> de la información confidencial estará obligad</w:t>
      </w:r>
      <w:r w:rsidR="00F174D6" w:rsidRPr="00BE4A43">
        <w:rPr>
          <w:rFonts w:ascii="Arial" w:hAnsi="Arial" w:cs="Arial"/>
          <w:sz w:val="20"/>
          <w:szCs w:val="20"/>
        </w:rPr>
        <w:t>o</w:t>
      </w:r>
      <w:r w:rsidRPr="00BE4A43">
        <w:rPr>
          <w:rFonts w:ascii="Arial" w:hAnsi="Arial" w:cs="Arial"/>
          <w:sz w:val="20"/>
          <w:szCs w:val="20"/>
        </w:rPr>
        <w:t xml:space="preserve"> a mantener la información confidencial en estricta reserva y no revelar ningún dato de la información, sin el consentimiento previo y escrito de</w:t>
      </w:r>
      <w:r w:rsidR="00F174D6" w:rsidRPr="00BE4A43">
        <w:rPr>
          <w:rFonts w:ascii="Arial" w:hAnsi="Arial" w:cs="Arial"/>
          <w:sz w:val="20"/>
          <w:szCs w:val="20"/>
        </w:rPr>
        <w:t xml:space="preserve">l </w:t>
      </w:r>
      <w:r w:rsidR="00F174D6" w:rsidRPr="00BE4A43">
        <w:rPr>
          <w:rFonts w:ascii="Arial" w:hAnsi="Arial" w:cs="Arial"/>
          <w:b/>
          <w:sz w:val="20"/>
          <w:szCs w:val="20"/>
        </w:rPr>
        <w:t>REVELADOR.</w:t>
      </w:r>
      <w:r w:rsidRPr="00BE4A43">
        <w:rPr>
          <w:rFonts w:ascii="Arial" w:hAnsi="Arial" w:cs="Arial"/>
          <w:sz w:val="20"/>
          <w:szCs w:val="20"/>
        </w:rPr>
        <w:t xml:space="preserve"> </w:t>
      </w:r>
    </w:p>
    <w:p w14:paraId="38A4D3B7"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Deberá instruir o capacitar al personal que estará encargado de recibir la </w:t>
      </w:r>
      <w:r w:rsidRPr="00BE4A43">
        <w:rPr>
          <w:rFonts w:ascii="Arial" w:hAnsi="Arial" w:cs="Arial"/>
          <w:b/>
          <w:sz w:val="20"/>
          <w:szCs w:val="20"/>
        </w:rPr>
        <w:t>Información Confidencial</w:t>
      </w:r>
      <w:r w:rsidRPr="00BE4A43">
        <w:rPr>
          <w:rFonts w:ascii="Arial" w:hAnsi="Arial" w:cs="Arial"/>
          <w:sz w:val="20"/>
          <w:szCs w:val="20"/>
        </w:rPr>
        <w:t xml:space="preserve"> de su obligación de recibir, tratar y usar la misma únicamente al propósito objeto del </w:t>
      </w:r>
      <w:r w:rsidR="00AC708F" w:rsidRPr="00BE4A43">
        <w:rPr>
          <w:rFonts w:ascii="Arial" w:hAnsi="Arial" w:cs="Arial"/>
          <w:sz w:val="20"/>
          <w:szCs w:val="20"/>
        </w:rPr>
        <w:t>Compromiso</w:t>
      </w:r>
      <w:r w:rsidRPr="00BE4A43">
        <w:rPr>
          <w:rFonts w:ascii="Arial" w:hAnsi="Arial" w:cs="Arial"/>
          <w:sz w:val="20"/>
          <w:szCs w:val="20"/>
        </w:rPr>
        <w:t xml:space="preserve">, en los mismos términos en que se establece en el presente documento.  </w:t>
      </w:r>
    </w:p>
    <w:p w14:paraId="265AE527"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Divulgar la </w:t>
      </w:r>
      <w:r w:rsidRPr="00BE4A43">
        <w:rPr>
          <w:rFonts w:ascii="Arial" w:hAnsi="Arial" w:cs="Arial"/>
          <w:b/>
          <w:sz w:val="20"/>
          <w:szCs w:val="20"/>
        </w:rPr>
        <w:t>Información Confidencial</w:t>
      </w:r>
      <w:r w:rsidRPr="00BE4A43">
        <w:rPr>
          <w:rFonts w:ascii="Arial" w:hAnsi="Arial" w:cs="Arial"/>
          <w:sz w:val="20"/>
          <w:szCs w:val="20"/>
        </w:rPr>
        <w:t xml:space="preserve"> únicamente a las personas autorizadas para su recepción</w:t>
      </w:r>
      <w:r w:rsidR="00BF76AD" w:rsidRPr="00BE4A43">
        <w:rPr>
          <w:rFonts w:ascii="Arial" w:hAnsi="Arial" w:cs="Arial"/>
          <w:sz w:val="20"/>
          <w:szCs w:val="20"/>
        </w:rPr>
        <w:t>.</w:t>
      </w:r>
    </w:p>
    <w:p w14:paraId="0815E290"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No reproducir por ningún medio ni en ningún formato la </w:t>
      </w:r>
      <w:r w:rsidRPr="00BE4A43">
        <w:rPr>
          <w:rFonts w:ascii="Arial" w:hAnsi="Arial" w:cs="Arial"/>
          <w:b/>
          <w:sz w:val="20"/>
          <w:szCs w:val="20"/>
        </w:rPr>
        <w:t>Información Confidencial</w:t>
      </w:r>
      <w:r w:rsidRPr="00BE4A43">
        <w:rPr>
          <w:rFonts w:ascii="Arial" w:hAnsi="Arial" w:cs="Arial"/>
          <w:sz w:val="20"/>
          <w:szCs w:val="20"/>
        </w:rPr>
        <w:t xml:space="preserve"> sin expresa autorización previa y escrita de</w:t>
      </w:r>
      <w:r w:rsidR="00350FC4" w:rsidRPr="00BE4A43">
        <w:rPr>
          <w:rFonts w:ascii="Arial" w:hAnsi="Arial" w:cs="Arial"/>
          <w:sz w:val="20"/>
          <w:szCs w:val="20"/>
        </w:rPr>
        <w:t xml:space="preserve">l </w:t>
      </w:r>
      <w:r w:rsidR="00350FC4" w:rsidRPr="00BE4A43">
        <w:rPr>
          <w:rFonts w:ascii="Arial" w:hAnsi="Arial" w:cs="Arial"/>
          <w:b/>
          <w:sz w:val="20"/>
          <w:szCs w:val="20"/>
        </w:rPr>
        <w:t>REVELADOR</w:t>
      </w:r>
      <w:r w:rsidRPr="00BE4A43">
        <w:rPr>
          <w:rFonts w:ascii="Arial" w:hAnsi="Arial" w:cs="Arial"/>
          <w:sz w:val="20"/>
          <w:szCs w:val="20"/>
        </w:rPr>
        <w:t xml:space="preserve">, excepto por aquellas copias que </w:t>
      </w:r>
      <w:r w:rsidR="00350FC4" w:rsidRPr="00BE4A43">
        <w:rPr>
          <w:rFonts w:ascii="Arial" w:hAnsi="Arial" w:cs="Arial"/>
          <w:sz w:val="20"/>
          <w:szCs w:val="20"/>
        </w:rPr>
        <w:t>el</w:t>
      </w:r>
      <w:r w:rsidRPr="00BE4A43">
        <w:rPr>
          <w:rFonts w:ascii="Arial" w:hAnsi="Arial" w:cs="Arial"/>
          <w:sz w:val="20"/>
          <w:szCs w:val="20"/>
        </w:rPr>
        <w:t xml:space="preserve"> </w:t>
      </w:r>
      <w:r w:rsidR="00350FC4" w:rsidRPr="00BE4A43">
        <w:rPr>
          <w:rFonts w:ascii="Arial" w:hAnsi="Arial" w:cs="Arial"/>
          <w:b/>
          <w:sz w:val="20"/>
          <w:szCs w:val="20"/>
        </w:rPr>
        <w:t>RECEPTOR</w:t>
      </w:r>
      <w:r w:rsidRPr="00BE4A43">
        <w:rPr>
          <w:rFonts w:ascii="Arial" w:hAnsi="Arial" w:cs="Arial"/>
          <w:sz w:val="20"/>
          <w:szCs w:val="20"/>
        </w:rPr>
        <w:t xml:space="preserve"> pueda necesitar para la </w:t>
      </w:r>
      <w:r w:rsidR="00350FC4" w:rsidRPr="00BE4A43">
        <w:rPr>
          <w:rFonts w:ascii="Arial" w:hAnsi="Arial" w:cs="Arial"/>
          <w:sz w:val="20"/>
          <w:szCs w:val="20"/>
        </w:rPr>
        <w:t xml:space="preserve">presentación de la oferta o la ejecución del contrato en caso de resultar seleccionado en el proceso competitivo </w:t>
      </w:r>
      <w:r w:rsidR="00383FEB" w:rsidRPr="00BE4A43">
        <w:rPr>
          <w:rFonts w:ascii="Arial" w:hAnsi="Arial" w:cs="Arial"/>
          <w:sz w:val="20"/>
          <w:szCs w:val="20"/>
        </w:rPr>
        <w:t>cerrado</w:t>
      </w:r>
      <w:r w:rsidR="00350FC4" w:rsidRPr="00BE4A43">
        <w:rPr>
          <w:rFonts w:ascii="Arial" w:hAnsi="Arial" w:cs="Arial"/>
          <w:sz w:val="20"/>
          <w:szCs w:val="20"/>
        </w:rPr>
        <w:t>.</w:t>
      </w:r>
    </w:p>
    <w:p w14:paraId="4AA1562D"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Responder por el mal uso que le den sus representantes a la </w:t>
      </w:r>
      <w:r w:rsidRPr="00BE4A43">
        <w:rPr>
          <w:rFonts w:ascii="Arial" w:hAnsi="Arial" w:cs="Arial"/>
          <w:b/>
          <w:sz w:val="20"/>
          <w:szCs w:val="20"/>
        </w:rPr>
        <w:t>información confidencial.</w:t>
      </w:r>
    </w:p>
    <w:p w14:paraId="2A73C81A" w14:textId="08403BA7" w:rsidR="00D45B40" w:rsidRDefault="00D45B40" w:rsidP="00D45B40">
      <w:pPr>
        <w:jc w:val="both"/>
        <w:rPr>
          <w:rFonts w:ascii="Arial" w:hAnsi="Arial" w:cs="Arial"/>
          <w:b/>
          <w:sz w:val="20"/>
          <w:szCs w:val="20"/>
        </w:rPr>
      </w:pPr>
    </w:p>
    <w:p w14:paraId="233D2327" w14:textId="77777777" w:rsidR="00496D4A" w:rsidRPr="00BE4A43" w:rsidRDefault="00496D4A" w:rsidP="00D45B40">
      <w:pPr>
        <w:jc w:val="both"/>
        <w:rPr>
          <w:rFonts w:ascii="Arial" w:hAnsi="Arial" w:cs="Arial"/>
          <w:b/>
          <w:sz w:val="20"/>
          <w:szCs w:val="20"/>
        </w:rPr>
      </w:pPr>
    </w:p>
    <w:p w14:paraId="36D0596C" w14:textId="77777777" w:rsidR="00D45B40" w:rsidRPr="00BE4A43" w:rsidRDefault="00D45B40" w:rsidP="00383FEB">
      <w:pPr>
        <w:pStyle w:val="Prrafodelista"/>
        <w:numPr>
          <w:ilvl w:val="0"/>
          <w:numId w:val="2"/>
        </w:numPr>
        <w:ind w:left="426"/>
        <w:jc w:val="both"/>
        <w:rPr>
          <w:rFonts w:ascii="Arial" w:hAnsi="Arial" w:cs="Arial"/>
          <w:b/>
          <w:sz w:val="20"/>
          <w:szCs w:val="20"/>
        </w:rPr>
      </w:pPr>
      <w:r w:rsidRPr="00BE4A43">
        <w:rPr>
          <w:rFonts w:ascii="Arial" w:hAnsi="Arial" w:cs="Arial"/>
          <w:b/>
          <w:sz w:val="20"/>
          <w:szCs w:val="20"/>
        </w:rPr>
        <w:lastRenderedPageBreak/>
        <w:t>PROPIEDAD DE LA INFORMACIÓN:</w:t>
      </w:r>
    </w:p>
    <w:p w14:paraId="7203651D" w14:textId="77777777" w:rsidR="00D45B40" w:rsidRPr="00BE4A43" w:rsidRDefault="00D45B40" w:rsidP="00D45B40">
      <w:pPr>
        <w:jc w:val="both"/>
        <w:rPr>
          <w:rFonts w:ascii="Arial" w:hAnsi="Arial" w:cs="Arial"/>
          <w:sz w:val="20"/>
          <w:szCs w:val="20"/>
        </w:rPr>
      </w:pPr>
    </w:p>
    <w:p w14:paraId="074B046C" w14:textId="77777777" w:rsidR="00D45B40" w:rsidRPr="00BE4A43" w:rsidRDefault="00D45B40" w:rsidP="00B05229">
      <w:pPr>
        <w:jc w:val="both"/>
        <w:rPr>
          <w:rFonts w:ascii="Arial" w:hAnsi="Arial" w:cs="Arial"/>
          <w:b/>
          <w:sz w:val="20"/>
          <w:szCs w:val="20"/>
          <w:lang w:val="es-ES"/>
        </w:rPr>
      </w:pPr>
      <w:r w:rsidRPr="00BE4A43">
        <w:rPr>
          <w:rFonts w:ascii="Arial" w:hAnsi="Arial" w:cs="Arial"/>
          <w:sz w:val="20"/>
          <w:szCs w:val="20"/>
        </w:rPr>
        <w:t xml:space="preserve">La información entregada por </w:t>
      </w:r>
      <w:r w:rsidR="008B4777" w:rsidRPr="00BE4A43">
        <w:rPr>
          <w:rFonts w:ascii="Arial" w:hAnsi="Arial" w:cs="Arial"/>
          <w:sz w:val="20"/>
          <w:szCs w:val="20"/>
        </w:rPr>
        <w:t>el</w:t>
      </w:r>
      <w:r w:rsidR="008B4777" w:rsidRPr="00BE4A43">
        <w:rPr>
          <w:rFonts w:ascii="Arial" w:hAnsi="Arial" w:cs="Arial"/>
          <w:b/>
          <w:sz w:val="20"/>
          <w:szCs w:val="20"/>
        </w:rPr>
        <w:t xml:space="preserve"> REVELADOR</w:t>
      </w:r>
      <w:r w:rsidR="008B4777" w:rsidRPr="00BE4A43">
        <w:rPr>
          <w:rFonts w:ascii="Arial" w:hAnsi="Arial" w:cs="Arial"/>
          <w:sz w:val="20"/>
          <w:szCs w:val="20"/>
        </w:rPr>
        <w:t xml:space="preserve"> </w:t>
      </w:r>
      <w:r w:rsidRPr="00BE4A43">
        <w:rPr>
          <w:rFonts w:ascii="Arial" w:hAnsi="Arial" w:cs="Arial"/>
          <w:sz w:val="20"/>
          <w:szCs w:val="20"/>
        </w:rPr>
        <w:t>es propiedad exclusiva de ést</w:t>
      </w:r>
      <w:r w:rsidR="00374A5D" w:rsidRPr="00BE4A43">
        <w:rPr>
          <w:rFonts w:ascii="Arial" w:hAnsi="Arial" w:cs="Arial"/>
          <w:sz w:val="20"/>
          <w:szCs w:val="20"/>
        </w:rPr>
        <w:t>e</w:t>
      </w:r>
      <w:r w:rsidRPr="00BE4A43">
        <w:rPr>
          <w:rFonts w:ascii="Arial" w:hAnsi="Arial" w:cs="Arial"/>
          <w:sz w:val="20"/>
          <w:szCs w:val="20"/>
        </w:rPr>
        <w:t xml:space="preserve"> y deberá ser tratada como confidencial y resguardada bajo este entendido por </w:t>
      </w:r>
      <w:r w:rsidR="00374A5D" w:rsidRPr="00BE4A43">
        <w:rPr>
          <w:rFonts w:ascii="Arial" w:hAnsi="Arial" w:cs="Arial"/>
          <w:sz w:val="20"/>
          <w:szCs w:val="20"/>
        </w:rPr>
        <w:t xml:space="preserve">el </w:t>
      </w:r>
      <w:r w:rsidR="00374A5D" w:rsidRPr="00BE4A43">
        <w:rPr>
          <w:rFonts w:ascii="Arial" w:hAnsi="Arial" w:cs="Arial"/>
          <w:b/>
          <w:sz w:val="20"/>
          <w:szCs w:val="20"/>
        </w:rPr>
        <w:t>RECEPTOR</w:t>
      </w:r>
      <w:r w:rsidRPr="00BE4A43">
        <w:rPr>
          <w:rFonts w:ascii="Arial" w:hAnsi="Arial" w:cs="Arial"/>
          <w:sz w:val="20"/>
          <w:szCs w:val="20"/>
        </w:rPr>
        <w:t xml:space="preserve">, durante el término que se fija en el presente </w:t>
      </w:r>
      <w:r w:rsidR="00374A5D" w:rsidRPr="00BE4A43">
        <w:rPr>
          <w:rFonts w:ascii="Arial" w:hAnsi="Arial" w:cs="Arial"/>
          <w:sz w:val="20"/>
          <w:szCs w:val="20"/>
        </w:rPr>
        <w:t>Compromiso</w:t>
      </w:r>
      <w:r w:rsidRPr="00BE4A43">
        <w:rPr>
          <w:rFonts w:ascii="Arial" w:hAnsi="Arial" w:cs="Arial"/>
          <w:sz w:val="20"/>
          <w:szCs w:val="20"/>
        </w:rPr>
        <w:t xml:space="preserve">. La entrega de la </w:t>
      </w:r>
      <w:r w:rsidRPr="00BE4A43">
        <w:rPr>
          <w:rFonts w:ascii="Arial" w:hAnsi="Arial" w:cs="Arial"/>
          <w:b/>
          <w:sz w:val="20"/>
          <w:szCs w:val="20"/>
        </w:rPr>
        <w:t>Información Confidencial</w:t>
      </w:r>
      <w:r w:rsidRPr="00BE4A43">
        <w:rPr>
          <w:rFonts w:ascii="Arial" w:hAnsi="Arial" w:cs="Arial"/>
          <w:sz w:val="20"/>
          <w:szCs w:val="20"/>
        </w:rPr>
        <w:t xml:space="preserve"> no concede ni implica licencias al </w:t>
      </w:r>
      <w:r w:rsidR="00374A5D" w:rsidRPr="00BE4A43">
        <w:rPr>
          <w:rFonts w:ascii="Arial" w:hAnsi="Arial" w:cs="Arial"/>
          <w:b/>
          <w:sz w:val="20"/>
          <w:szCs w:val="20"/>
        </w:rPr>
        <w:t>RECEPTOR</w:t>
      </w:r>
      <w:r w:rsidRPr="00BE4A43">
        <w:rPr>
          <w:rFonts w:ascii="Arial" w:hAnsi="Arial" w:cs="Arial"/>
          <w:sz w:val="20"/>
          <w:szCs w:val="20"/>
        </w:rPr>
        <w:t>, bajo ninguna marca comercial, patente, derechos de autor, secreto comercial o cualquier otro derecho de propiedad intelectual.</w:t>
      </w:r>
    </w:p>
    <w:p w14:paraId="63F55283" w14:textId="77777777" w:rsidR="00D45B40" w:rsidRPr="00BE4A43" w:rsidRDefault="00D45B40" w:rsidP="00D45B40">
      <w:pPr>
        <w:pStyle w:val="Textoindependiente"/>
        <w:rPr>
          <w:rFonts w:cs="Arial"/>
          <w:b/>
          <w:sz w:val="20"/>
          <w:lang w:val="es-ES"/>
        </w:rPr>
      </w:pPr>
    </w:p>
    <w:p w14:paraId="556B5D08" w14:textId="77777777" w:rsidR="00D45B40" w:rsidRPr="00BE4A43" w:rsidRDefault="00D45B40" w:rsidP="00D45B40">
      <w:pPr>
        <w:pStyle w:val="Prrafodelista"/>
        <w:numPr>
          <w:ilvl w:val="0"/>
          <w:numId w:val="2"/>
        </w:numPr>
        <w:jc w:val="both"/>
        <w:rPr>
          <w:rFonts w:ascii="Arial" w:hAnsi="Arial" w:cs="Arial"/>
          <w:b/>
          <w:sz w:val="20"/>
          <w:szCs w:val="20"/>
        </w:rPr>
      </w:pPr>
      <w:r w:rsidRPr="00BE4A43">
        <w:rPr>
          <w:rFonts w:ascii="Arial" w:hAnsi="Arial" w:cs="Arial"/>
          <w:b/>
          <w:sz w:val="20"/>
          <w:szCs w:val="20"/>
        </w:rPr>
        <w:t>CLÁUSULA PENAL PECUNIARIA:</w:t>
      </w:r>
    </w:p>
    <w:p w14:paraId="12DCD5E6" w14:textId="77777777" w:rsidR="00D45B40" w:rsidRPr="00BE4A43" w:rsidRDefault="00D45B40" w:rsidP="00D45B40">
      <w:pPr>
        <w:pStyle w:val="Textoindependiente"/>
        <w:rPr>
          <w:rFonts w:cs="Arial"/>
          <w:b/>
          <w:sz w:val="20"/>
          <w:lang w:val="es-ES_tradnl"/>
        </w:rPr>
      </w:pPr>
    </w:p>
    <w:p w14:paraId="3D0691CD" w14:textId="7EE20415" w:rsidR="00D45B40" w:rsidRPr="00BE4A43" w:rsidRDefault="00D45B40" w:rsidP="00D45B40">
      <w:pPr>
        <w:jc w:val="both"/>
        <w:rPr>
          <w:rFonts w:ascii="Arial" w:hAnsi="Arial" w:cs="Arial"/>
          <w:b/>
          <w:sz w:val="20"/>
          <w:szCs w:val="20"/>
        </w:rPr>
      </w:pPr>
      <w:r w:rsidRPr="00BE4A43">
        <w:rPr>
          <w:rFonts w:ascii="Arial" w:hAnsi="Arial" w:cs="Arial"/>
          <w:sz w:val="20"/>
          <w:szCs w:val="20"/>
        </w:rPr>
        <w:t>En caso de incumplimiento total o parcial de cualquiera de las obligaciones de</w:t>
      </w:r>
      <w:r w:rsidR="00374A5D" w:rsidRPr="00BE4A43">
        <w:rPr>
          <w:rFonts w:ascii="Arial" w:hAnsi="Arial" w:cs="Arial"/>
          <w:sz w:val="20"/>
          <w:szCs w:val="20"/>
        </w:rPr>
        <w:t xml:space="preserve">l </w:t>
      </w:r>
      <w:r w:rsidR="00374A5D" w:rsidRPr="00BE4A43">
        <w:rPr>
          <w:rFonts w:ascii="Arial" w:hAnsi="Arial" w:cs="Arial"/>
          <w:b/>
          <w:sz w:val="20"/>
          <w:szCs w:val="20"/>
        </w:rPr>
        <w:t>RECEPTOR</w:t>
      </w:r>
      <w:r w:rsidRPr="00BE4A43">
        <w:rPr>
          <w:rFonts w:ascii="Arial" w:hAnsi="Arial" w:cs="Arial"/>
          <w:sz w:val="20"/>
          <w:szCs w:val="20"/>
        </w:rPr>
        <w:t xml:space="preserve">, se causará a su cargo una cláusula penal pecuniaria equivalente </w:t>
      </w:r>
      <w:r w:rsidR="00374A5D" w:rsidRPr="00BE4A43">
        <w:rPr>
          <w:rFonts w:ascii="Arial" w:hAnsi="Arial" w:cs="Arial"/>
          <w:sz w:val="20"/>
          <w:szCs w:val="20"/>
        </w:rPr>
        <w:t xml:space="preserve">a </w:t>
      </w:r>
      <w:r w:rsidR="00A31F69" w:rsidRPr="00BE4A43">
        <w:rPr>
          <w:rFonts w:ascii="Arial" w:hAnsi="Arial" w:cs="Arial"/>
          <w:b/>
          <w:sz w:val="20"/>
          <w:szCs w:val="20"/>
        </w:rPr>
        <w:t>CIEN</w:t>
      </w:r>
      <w:r w:rsidR="00881604">
        <w:rPr>
          <w:rFonts w:ascii="Arial" w:hAnsi="Arial" w:cs="Arial"/>
          <w:b/>
          <w:sz w:val="20"/>
          <w:szCs w:val="20"/>
        </w:rPr>
        <w:t>TO CINCUENTA</w:t>
      </w:r>
      <w:r w:rsidR="00A31F69" w:rsidRPr="00BE4A43">
        <w:rPr>
          <w:rFonts w:ascii="Arial" w:hAnsi="Arial" w:cs="Arial"/>
          <w:b/>
          <w:sz w:val="20"/>
          <w:szCs w:val="20"/>
        </w:rPr>
        <w:t xml:space="preserve"> MILLONES DE PESOS COLOMBIANOS (COP 1</w:t>
      </w:r>
      <w:r w:rsidR="00881604">
        <w:rPr>
          <w:rFonts w:ascii="Arial" w:hAnsi="Arial" w:cs="Arial"/>
          <w:b/>
          <w:sz w:val="20"/>
          <w:szCs w:val="20"/>
        </w:rPr>
        <w:t>50</w:t>
      </w:r>
      <w:r w:rsidR="00A31F69" w:rsidRPr="00BE4A43">
        <w:rPr>
          <w:rFonts w:ascii="Arial" w:hAnsi="Arial" w:cs="Arial"/>
          <w:b/>
          <w:sz w:val="20"/>
          <w:szCs w:val="20"/>
        </w:rPr>
        <w:t>.000.000)</w:t>
      </w:r>
      <w:r w:rsidR="00374A5D" w:rsidRPr="00BE4A43">
        <w:rPr>
          <w:rFonts w:ascii="Arial" w:hAnsi="Arial" w:cs="Arial"/>
          <w:b/>
          <w:sz w:val="20"/>
          <w:szCs w:val="20"/>
        </w:rPr>
        <w:t xml:space="preserve"> </w:t>
      </w:r>
    </w:p>
    <w:p w14:paraId="4014369F" w14:textId="77777777" w:rsidR="00D45B40" w:rsidRPr="00BE4A43" w:rsidRDefault="00D45B40" w:rsidP="00D45B40">
      <w:pPr>
        <w:jc w:val="both"/>
        <w:rPr>
          <w:rFonts w:ascii="Arial" w:hAnsi="Arial" w:cs="Arial"/>
          <w:sz w:val="20"/>
          <w:szCs w:val="20"/>
        </w:rPr>
      </w:pPr>
    </w:p>
    <w:p w14:paraId="628040BC" w14:textId="77777777" w:rsidR="00D45B40" w:rsidRPr="00BE4A43" w:rsidRDefault="00374A5D" w:rsidP="00D45B40">
      <w:pPr>
        <w:jc w:val="both"/>
        <w:rPr>
          <w:rFonts w:ascii="Arial" w:hAnsi="Arial" w:cs="Arial"/>
          <w:sz w:val="20"/>
          <w:szCs w:val="20"/>
        </w:rPr>
      </w:pPr>
      <w:r w:rsidRPr="00BE4A43">
        <w:rPr>
          <w:rFonts w:ascii="Arial" w:hAnsi="Arial" w:cs="Arial"/>
          <w:b/>
          <w:sz w:val="20"/>
          <w:szCs w:val="20"/>
        </w:rPr>
        <w:t>EL RECEPTOR</w:t>
      </w:r>
      <w:r w:rsidR="00D45B40" w:rsidRPr="00BE4A43">
        <w:rPr>
          <w:rFonts w:ascii="Arial" w:hAnsi="Arial" w:cs="Arial"/>
          <w:sz w:val="20"/>
          <w:szCs w:val="20"/>
        </w:rPr>
        <w:t xml:space="preserve"> renuncia expresamente a todo requerimiento para efectos de constitución en mora, </w:t>
      </w:r>
      <w:r w:rsidRPr="00BE4A43">
        <w:rPr>
          <w:rFonts w:ascii="Arial" w:hAnsi="Arial" w:cs="Arial"/>
          <w:sz w:val="20"/>
          <w:szCs w:val="20"/>
        </w:rPr>
        <w:t xml:space="preserve">y entiende que el </w:t>
      </w:r>
      <w:r w:rsidRPr="00BE4A43">
        <w:rPr>
          <w:rFonts w:ascii="Arial" w:hAnsi="Arial" w:cs="Arial"/>
          <w:b/>
          <w:sz w:val="20"/>
          <w:szCs w:val="20"/>
        </w:rPr>
        <w:t>REVELADOR</w:t>
      </w:r>
      <w:r w:rsidRPr="00BE4A43">
        <w:rPr>
          <w:rFonts w:ascii="Arial" w:hAnsi="Arial" w:cs="Arial"/>
          <w:sz w:val="20"/>
          <w:szCs w:val="20"/>
        </w:rPr>
        <w:t xml:space="preserve"> se </w:t>
      </w:r>
      <w:r w:rsidR="00D45B40" w:rsidRPr="00BE4A43">
        <w:rPr>
          <w:rFonts w:ascii="Arial" w:hAnsi="Arial" w:cs="Arial"/>
          <w:sz w:val="20"/>
          <w:szCs w:val="20"/>
        </w:rPr>
        <w:t>reserv</w:t>
      </w:r>
      <w:r w:rsidRPr="00BE4A43">
        <w:rPr>
          <w:rFonts w:ascii="Arial" w:hAnsi="Arial" w:cs="Arial"/>
          <w:sz w:val="20"/>
          <w:szCs w:val="20"/>
        </w:rPr>
        <w:t>a</w:t>
      </w:r>
      <w:r w:rsidR="00D45B40" w:rsidRPr="00BE4A43">
        <w:rPr>
          <w:rFonts w:ascii="Arial" w:hAnsi="Arial" w:cs="Arial"/>
          <w:sz w:val="20"/>
          <w:szCs w:val="20"/>
        </w:rPr>
        <w:t xml:space="preserve"> el derecho de solicitar el reconocimiento de perjuicios adicionales por encima del monto pactado, ante la autoridad competente.</w:t>
      </w:r>
    </w:p>
    <w:p w14:paraId="6D40575E" w14:textId="77777777" w:rsidR="00D45B40" w:rsidRPr="00BE4A43" w:rsidRDefault="00D45B40" w:rsidP="00D45B40">
      <w:pPr>
        <w:pStyle w:val="Textoindependiente"/>
        <w:rPr>
          <w:rFonts w:cs="Arial"/>
          <w:b/>
          <w:sz w:val="20"/>
          <w:lang w:val="es-ES_tradnl"/>
        </w:rPr>
      </w:pPr>
    </w:p>
    <w:p w14:paraId="5864A0A4" w14:textId="77777777" w:rsidR="00BB1E7E" w:rsidRPr="00BE4A43" w:rsidRDefault="00BB1E7E" w:rsidP="00BB1E7E">
      <w:pPr>
        <w:tabs>
          <w:tab w:val="left" w:pos="-1440"/>
          <w:tab w:val="left" w:pos="-720"/>
          <w:tab w:val="left" w:pos="720"/>
          <w:tab w:val="left" w:pos="1440"/>
          <w:tab w:val="left" w:pos="2160"/>
          <w:tab w:val="left" w:pos="2880"/>
          <w:tab w:val="left" w:pos="3261"/>
          <w:tab w:val="left" w:pos="3402"/>
          <w:tab w:val="left" w:pos="3600"/>
          <w:tab w:val="left" w:pos="4320"/>
          <w:tab w:val="left" w:pos="5040"/>
          <w:tab w:val="left" w:pos="5760"/>
          <w:tab w:val="left" w:pos="6480"/>
          <w:tab w:val="left" w:pos="7200"/>
          <w:tab w:val="left" w:pos="9639"/>
        </w:tabs>
        <w:ind w:right="-16"/>
        <w:contextualSpacing/>
        <w:jc w:val="both"/>
        <w:rPr>
          <w:rFonts w:ascii="Arial" w:hAnsi="Arial" w:cs="Arial"/>
          <w:sz w:val="20"/>
          <w:szCs w:val="20"/>
        </w:rPr>
      </w:pPr>
      <w:r w:rsidRPr="00BE4A43">
        <w:rPr>
          <w:rFonts w:ascii="Arial" w:hAnsi="Arial" w:cs="Arial"/>
          <w:b/>
          <w:sz w:val="20"/>
          <w:szCs w:val="20"/>
        </w:rPr>
        <w:t xml:space="preserve">PARÁGRAFO 1: </w:t>
      </w:r>
      <w:r w:rsidRPr="00BE4A43">
        <w:rPr>
          <w:rFonts w:ascii="Arial" w:eastAsia="MS Mincho" w:hAnsi="Arial" w:cs="Arial"/>
          <w:sz w:val="20"/>
          <w:szCs w:val="20"/>
        </w:rPr>
        <w:t>Para hacer efectiva la Cláusula Penal Pecuniaria</w:t>
      </w:r>
      <w:r w:rsidR="00FB590B" w:rsidRPr="00BE4A43">
        <w:rPr>
          <w:rFonts w:ascii="Arial" w:eastAsia="MS Mincho" w:hAnsi="Arial" w:cs="Arial"/>
          <w:sz w:val="20"/>
          <w:szCs w:val="20"/>
        </w:rPr>
        <w:t xml:space="preserve"> la parte </w:t>
      </w:r>
      <w:r w:rsidR="00FB590B" w:rsidRPr="00BE4A43">
        <w:rPr>
          <w:rFonts w:ascii="Arial" w:eastAsia="MS Mincho" w:hAnsi="Arial" w:cs="Arial"/>
          <w:b/>
          <w:sz w:val="20"/>
          <w:szCs w:val="20"/>
        </w:rPr>
        <w:t>REVELA</w:t>
      </w:r>
      <w:r w:rsidR="00CB3864" w:rsidRPr="00BE4A43">
        <w:rPr>
          <w:rFonts w:ascii="Arial" w:eastAsia="MS Mincho" w:hAnsi="Arial" w:cs="Arial"/>
          <w:b/>
          <w:sz w:val="20"/>
          <w:szCs w:val="20"/>
        </w:rPr>
        <w:t>DORA</w:t>
      </w:r>
      <w:r w:rsidRPr="00BE4A43">
        <w:rPr>
          <w:rFonts w:ascii="Arial" w:eastAsia="MS Mincho" w:hAnsi="Arial" w:cs="Arial"/>
          <w:sz w:val="20"/>
          <w:szCs w:val="20"/>
        </w:rPr>
        <w:t xml:space="preserve"> comunicará al </w:t>
      </w:r>
      <w:r w:rsidR="00CB3864" w:rsidRPr="00BE4A43">
        <w:rPr>
          <w:rFonts w:ascii="Arial" w:eastAsia="MS Mincho" w:hAnsi="Arial" w:cs="Arial"/>
          <w:b/>
          <w:bCs/>
          <w:sz w:val="20"/>
          <w:szCs w:val="20"/>
        </w:rPr>
        <w:t>RECEPTOR</w:t>
      </w:r>
      <w:r w:rsidRPr="00BE4A43">
        <w:rPr>
          <w:rFonts w:ascii="Arial" w:eastAsia="MS Mincho" w:hAnsi="Arial" w:cs="Arial"/>
          <w:sz w:val="20"/>
          <w:szCs w:val="20"/>
        </w:rPr>
        <w:t xml:space="preserve"> por escrito la ocurrencia del incumplimiento, señalando los hechos que lo fundamentan y las pruebas que lo soportan. A partir de la fecha en que se comunique la ocurrencia del incumplimiento, se otorgará a </w:t>
      </w:r>
      <w:r w:rsidRPr="00BE4A43">
        <w:rPr>
          <w:rFonts w:ascii="Arial" w:eastAsia="MS Mincho" w:hAnsi="Arial" w:cs="Arial"/>
          <w:b/>
          <w:sz w:val="20"/>
          <w:szCs w:val="20"/>
        </w:rPr>
        <w:t xml:space="preserve">EL </w:t>
      </w:r>
      <w:r w:rsidR="00CB3864" w:rsidRPr="00BE4A43">
        <w:rPr>
          <w:rFonts w:ascii="Arial" w:eastAsia="MS Mincho" w:hAnsi="Arial" w:cs="Arial"/>
          <w:b/>
          <w:sz w:val="20"/>
          <w:szCs w:val="20"/>
        </w:rPr>
        <w:t xml:space="preserve">RECEPTOR </w:t>
      </w:r>
      <w:r w:rsidRPr="00BE4A43">
        <w:rPr>
          <w:rFonts w:ascii="Arial" w:eastAsia="MS Mincho" w:hAnsi="Arial" w:cs="Arial"/>
          <w:sz w:val="20"/>
          <w:szCs w:val="20"/>
        </w:rPr>
        <w:t xml:space="preserve">un plazo de cinco (5) días hábiles para que rinda explicaciones o los descargos a que haya lugar, aportando las pruebas que estime convenientes, </w:t>
      </w:r>
      <w:r w:rsidR="00CB3864" w:rsidRPr="00BE4A43">
        <w:rPr>
          <w:rFonts w:ascii="Arial" w:eastAsia="MS Mincho" w:hAnsi="Arial" w:cs="Arial"/>
          <w:b/>
          <w:sz w:val="20"/>
          <w:szCs w:val="20"/>
        </w:rPr>
        <w:t>EL REVELADOR</w:t>
      </w:r>
      <w:r w:rsidRPr="00BE4A43">
        <w:rPr>
          <w:rFonts w:ascii="Arial" w:eastAsia="MS Mincho" w:hAnsi="Arial" w:cs="Arial"/>
          <w:b/>
          <w:sz w:val="20"/>
          <w:szCs w:val="20"/>
        </w:rPr>
        <w:t xml:space="preserve"> </w:t>
      </w:r>
      <w:r w:rsidRPr="00BE4A43">
        <w:rPr>
          <w:rFonts w:ascii="Arial" w:eastAsia="MS Mincho" w:hAnsi="Arial" w:cs="Arial"/>
          <w:sz w:val="20"/>
          <w:szCs w:val="20"/>
        </w:rPr>
        <w:t xml:space="preserve">analizará la información recibida y emitirá una comunicación final en la que comunique la aplicación o no de la cláusula penal pecuniaria, </w:t>
      </w:r>
      <w:r w:rsidR="000160A9" w:rsidRPr="00BE4A43">
        <w:rPr>
          <w:rFonts w:ascii="Arial" w:eastAsia="MS Mincho" w:hAnsi="Arial" w:cs="Arial"/>
          <w:sz w:val="20"/>
          <w:szCs w:val="20"/>
        </w:rPr>
        <w:t>a</w:t>
      </w:r>
      <w:r w:rsidRPr="00BE4A43">
        <w:rPr>
          <w:rFonts w:ascii="Arial" w:eastAsia="MS Mincho" w:hAnsi="Arial" w:cs="Arial"/>
          <w:sz w:val="20"/>
          <w:szCs w:val="20"/>
        </w:rPr>
        <w:t xml:space="preserve"> </w:t>
      </w:r>
      <w:r w:rsidRPr="00BE4A43">
        <w:rPr>
          <w:rFonts w:ascii="Arial" w:eastAsia="MS Mincho" w:hAnsi="Arial" w:cs="Arial"/>
          <w:b/>
          <w:sz w:val="20"/>
          <w:szCs w:val="20"/>
        </w:rPr>
        <w:t xml:space="preserve">EL </w:t>
      </w:r>
      <w:r w:rsidR="00CB3864" w:rsidRPr="00BE4A43">
        <w:rPr>
          <w:rFonts w:ascii="Arial" w:eastAsia="MS Mincho" w:hAnsi="Arial" w:cs="Arial"/>
          <w:b/>
          <w:sz w:val="20"/>
          <w:szCs w:val="20"/>
        </w:rPr>
        <w:t>RECEPTOR</w:t>
      </w:r>
      <w:r w:rsidRPr="00BE4A43">
        <w:rPr>
          <w:rFonts w:ascii="Arial" w:eastAsia="MS Mincho" w:hAnsi="Arial" w:cs="Arial"/>
          <w:b/>
          <w:sz w:val="20"/>
          <w:szCs w:val="20"/>
        </w:rPr>
        <w:t>.</w:t>
      </w:r>
      <w:r w:rsidRPr="00BE4A43">
        <w:rPr>
          <w:rFonts w:ascii="Arial" w:eastAsia="MS Mincho" w:hAnsi="Arial" w:cs="Arial"/>
          <w:sz w:val="20"/>
          <w:szCs w:val="20"/>
        </w:rPr>
        <w:t xml:space="preserve"> </w:t>
      </w:r>
    </w:p>
    <w:p w14:paraId="27739835" w14:textId="77777777" w:rsidR="00BB1E7E" w:rsidRPr="00BE4A43" w:rsidRDefault="00BB1E7E" w:rsidP="00BB1E7E">
      <w:pPr>
        <w:tabs>
          <w:tab w:val="left" w:pos="-1440"/>
          <w:tab w:val="left" w:pos="-720"/>
          <w:tab w:val="left" w:pos="720"/>
          <w:tab w:val="left" w:pos="1440"/>
          <w:tab w:val="left" w:pos="2160"/>
          <w:tab w:val="left" w:pos="2880"/>
          <w:tab w:val="left" w:pos="3261"/>
          <w:tab w:val="left" w:pos="3402"/>
          <w:tab w:val="left" w:pos="3600"/>
          <w:tab w:val="left" w:pos="4320"/>
          <w:tab w:val="left" w:pos="5040"/>
          <w:tab w:val="left" w:pos="5760"/>
          <w:tab w:val="left" w:pos="6480"/>
          <w:tab w:val="left" w:pos="7200"/>
          <w:tab w:val="left" w:pos="9639"/>
        </w:tabs>
        <w:ind w:left="284" w:right="-16"/>
        <w:contextualSpacing/>
        <w:jc w:val="both"/>
        <w:rPr>
          <w:rFonts w:ascii="Arial" w:eastAsia="MS Mincho" w:hAnsi="Arial" w:cs="Arial"/>
          <w:sz w:val="20"/>
          <w:szCs w:val="20"/>
        </w:rPr>
      </w:pPr>
    </w:p>
    <w:p w14:paraId="18A300EC" w14:textId="77777777" w:rsidR="00BB1E7E" w:rsidRPr="00BE4A43" w:rsidRDefault="00BB1E7E" w:rsidP="00BB1E7E">
      <w:pPr>
        <w:tabs>
          <w:tab w:val="left" w:pos="426"/>
        </w:tabs>
        <w:suppressAutoHyphens/>
        <w:jc w:val="both"/>
        <w:rPr>
          <w:rFonts w:ascii="Arial" w:eastAsia="MS Mincho" w:hAnsi="Arial" w:cs="Arial"/>
          <w:sz w:val="20"/>
          <w:szCs w:val="20"/>
        </w:rPr>
      </w:pPr>
      <w:r w:rsidRPr="00BE4A43">
        <w:rPr>
          <w:rFonts w:ascii="Arial" w:eastAsia="MS Mincho" w:hAnsi="Arial" w:cs="Arial"/>
          <w:sz w:val="20"/>
          <w:szCs w:val="20"/>
        </w:rPr>
        <w:t xml:space="preserve">Una vez agotado el procedimiento descrito, </w:t>
      </w:r>
      <w:r w:rsidRPr="00BE4A43">
        <w:rPr>
          <w:rFonts w:ascii="Arial" w:eastAsia="MS Mincho" w:hAnsi="Arial" w:cs="Arial"/>
          <w:b/>
          <w:sz w:val="20"/>
          <w:szCs w:val="20"/>
        </w:rPr>
        <w:t>LA EMPRESA</w:t>
      </w:r>
      <w:r w:rsidRPr="00BE4A43">
        <w:rPr>
          <w:rFonts w:ascii="Arial" w:eastAsia="MS Mincho" w:hAnsi="Arial" w:cs="Arial"/>
          <w:sz w:val="20"/>
          <w:szCs w:val="20"/>
        </w:rPr>
        <w:t xml:space="preserve"> procederá con la aplicación de la cláusula penal pecuniaria, la cual se materializará con la comunicación en la que se informe a </w:t>
      </w:r>
      <w:r w:rsidRPr="00BE4A43">
        <w:rPr>
          <w:rFonts w:ascii="Arial" w:eastAsia="MS Mincho" w:hAnsi="Arial" w:cs="Arial"/>
          <w:b/>
          <w:sz w:val="20"/>
          <w:szCs w:val="20"/>
        </w:rPr>
        <w:t>EL CONTRATISTA</w:t>
      </w:r>
      <w:r w:rsidRPr="00BE4A43">
        <w:rPr>
          <w:rFonts w:ascii="Arial" w:eastAsia="MS Mincho" w:hAnsi="Arial" w:cs="Arial"/>
          <w:sz w:val="20"/>
          <w:szCs w:val="20"/>
        </w:rPr>
        <w:t xml:space="preserve">, </w:t>
      </w:r>
      <w:r w:rsidR="007B013E" w:rsidRPr="00BE4A43">
        <w:rPr>
          <w:rFonts w:ascii="Arial" w:eastAsia="MS Mincho" w:hAnsi="Arial" w:cs="Arial"/>
          <w:sz w:val="20"/>
          <w:szCs w:val="20"/>
        </w:rPr>
        <w:t>la</w:t>
      </w:r>
      <w:r w:rsidR="000160A9" w:rsidRPr="00BE4A43">
        <w:rPr>
          <w:rFonts w:ascii="Arial" w:eastAsia="MS Mincho" w:hAnsi="Arial" w:cs="Arial"/>
          <w:sz w:val="20"/>
          <w:szCs w:val="20"/>
        </w:rPr>
        <w:t xml:space="preserve"> aplicación de la mencionada cláusula y su forma de hacerla efectiva.</w:t>
      </w:r>
    </w:p>
    <w:p w14:paraId="40672524" w14:textId="77777777" w:rsidR="00D45B40" w:rsidRPr="00BE4A43" w:rsidRDefault="00D45B40" w:rsidP="00246692">
      <w:pPr>
        <w:jc w:val="both"/>
        <w:rPr>
          <w:rFonts w:ascii="Arial" w:hAnsi="Arial" w:cs="Arial"/>
          <w:sz w:val="20"/>
          <w:szCs w:val="20"/>
        </w:rPr>
      </w:pPr>
    </w:p>
    <w:p w14:paraId="5008B3E3"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LEY APLICABLE:</w:t>
      </w:r>
    </w:p>
    <w:p w14:paraId="78E9F52F" w14:textId="77777777" w:rsidR="00D45B40" w:rsidRPr="00BE4A43" w:rsidRDefault="00D45B40" w:rsidP="00D45B40">
      <w:pPr>
        <w:pStyle w:val="Prrafodelista"/>
        <w:ind w:left="426"/>
        <w:jc w:val="both"/>
        <w:rPr>
          <w:rFonts w:ascii="Arial" w:hAnsi="Arial" w:cs="Arial"/>
          <w:b/>
          <w:sz w:val="20"/>
          <w:szCs w:val="20"/>
        </w:rPr>
      </w:pPr>
    </w:p>
    <w:p w14:paraId="42701797" w14:textId="77777777" w:rsidR="00D45B40" w:rsidRPr="00BE4A43" w:rsidRDefault="00D45B40" w:rsidP="00D45B40">
      <w:pPr>
        <w:jc w:val="both"/>
        <w:rPr>
          <w:rFonts w:ascii="Arial" w:hAnsi="Arial" w:cs="Arial"/>
          <w:sz w:val="20"/>
          <w:szCs w:val="20"/>
        </w:rPr>
      </w:pPr>
      <w:r w:rsidRPr="00BE4A43">
        <w:rPr>
          <w:rFonts w:ascii="Arial" w:hAnsi="Arial" w:cs="Arial"/>
          <w:sz w:val="20"/>
          <w:szCs w:val="20"/>
        </w:rPr>
        <w:t xml:space="preserve">El presente </w:t>
      </w:r>
      <w:r w:rsidR="00246692" w:rsidRPr="00BE4A43">
        <w:rPr>
          <w:rFonts w:ascii="Arial" w:hAnsi="Arial" w:cs="Arial"/>
          <w:sz w:val="20"/>
          <w:szCs w:val="20"/>
        </w:rPr>
        <w:t>Compromiso</w:t>
      </w:r>
      <w:r w:rsidRPr="00BE4A43">
        <w:rPr>
          <w:rFonts w:ascii="Arial" w:hAnsi="Arial" w:cs="Arial"/>
          <w:sz w:val="20"/>
          <w:szCs w:val="20"/>
        </w:rPr>
        <w:t xml:space="preserve"> se regirá e interpretará de conformidad con las leyes de la República de Colombia.</w:t>
      </w:r>
    </w:p>
    <w:p w14:paraId="6145DE16" w14:textId="77777777" w:rsidR="004A3500" w:rsidRPr="00BE4A43" w:rsidRDefault="004A3500" w:rsidP="00D45B40">
      <w:pPr>
        <w:jc w:val="both"/>
        <w:rPr>
          <w:rFonts w:ascii="Arial" w:hAnsi="Arial" w:cs="Arial"/>
          <w:sz w:val="20"/>
          <w:szCs w:val="20"/>
        </w:rPr>
      </w:pPr>
    </w:p>
    <w:p w14:paraId="5065D0DA" w14:textId="55FDBA60" w:rsidR="00B05229" w:rsidRPr="00BE4A43" w:rsidRDefault="002655C3" w:rsidP="00246692">
      <w:pPr>
        <w:widowControl w:val="0"/>
        <w:jc w:val="both"/>
        <w:rPr>
          <w:rFonts w:ascii="Arial" w:hAnsi="Arial" w:cs="Arial"/>
          <w:sz w:val="20"/>
          <w:szCs w:val="20"/>
        </w:rPr>
      </w:pPr>
      <w:r w:rsidRPr="00BE4A43">
        <w:rPr>
          <w:rFonts w:ascii="Arial" w:hAnsi="Arial" w:cs="Arial"/>
          <w:sz w:val="20"/>
          <w:szCs w:val="20"/>
        </w:rPr>
        <w:t xml:space="preserve">Como constancia de aceptación integral del presente </w:t>
      </w:r>
      <w:r w:rsidR="00A074A7" w:rsidRPr="00BE4A43">
        <w:rPr>
          <w:rFonts w:ascii="Arial" w:hAnsi="Arial" w:cs="Arial"/>
          <w:sz w:val="20"/>
          <w:szCs w:val="20"/>
        </w:rPr>
        <w:t xml:space="preserve">Compromiso </w:t>
      </w:r>
      <w:r w:rsidRPr="00BE4A43">
        <w:rPr>
          <w:rFonts w:ascii="Arial" w:hAnsi="Arial" w:cs="Arial"/>
          <w:sz w:val="20"/>
          <w:szCs w:val="20"/>
        </w:rPr>
        <w:t>se firma este documento a los</w:t>
      </w:r>
      <w:r w:rsidR="00D45B40" w:rsidRPr="00BE4A43">
        <w:rPr>
          <w:rFonts w:ascii="Arial" w:hAnsi="Arial" w:cs="Arial"/>
          <w:sz w:val="20"/>
          <w:szCs w:val="20"/>
        </w:rPr>
        <w:t xml:space="preserve"> </w:t>
      </w:r>
      <w:r w:rsidR="00496D4A" w:rsidRPr="00496D4A">
        <w:rPr>
          <w:rFonts w:ascii="Arial" w:hAnsi="Arial" w:cs="Arial"/>
          <w:b/>
          <w:bCs/>
          <w:sz w:val="20"/>
          <w:szCs w:val="20"/>
          <w:highlight w:val="yellow"/>
        </w:rPr>
        <w:t>XXX</w:t>
      </w:r>
      <w:r w:rsidR="00496D4A" w:rsidRPr="00496D4A">
        <w:rPr>
          <w:rFonts w:ascii="Arial" w:hAnsi="Arial" w:cs="Arial"/>
          <w:b/>
          <w:bCs/>
          <w:sz w:val="20"/>
          <w:szCs w:val="20"/>
        </w:rPr>
        <w:t xml:space="preserve"> </w:t>
      </w:r>
      <w:r w:rsidR="00496D4A">
        <w:rPr>
          <w:rFonts w:ascii="Arial" w:hAnsi="Arial" w:cs="Arial"/>
          <w:sz w:val="20"/>
          <w:szCs w:val="20"/>
        </w:rPr>
        <w:t>días del mes de abril de 2022</w:t>
      </w:r>
    </w:p>
    <w:p w14:paraId="6D0A1362" w14:textId="77777777" w:rsidR="00246692" w:rsidRPr="00BE4A43" w:rsidRDefault="00246692" w:rsidP="00246692">
      <w:pPr>
        <w:widowControl w:val="0"/>
        <w:jc w:val="both"/>
        <w:rPr>
          <w:rFonts w:ascii="Arial" w:hAnsi="Arial" w:cs="Arial"/>
          <w:sz w:val="20"/>
          <w:szCs w:val="20"/>
        </w:rPr>
      </w:pPr>
    </w:p>
    <w:p w14:paraId="36968ECA" w14:textId="77777777" w:rsidR="00246692" w:rsidRPr="00BE4A43" w:rsidRDefault="00246692" w:rsidP="00246692">
      <w:pPr>
        <w:widowControl w:val="0"/>
        <w:jc w:val="both"/>
        <w:rPr>
          <w:rFonts w:ascii="Arial" w:hAnsi="Arial" w:cs="Arial"/>
          <w:sz w:val="20"/>
          <w:szCs w:val="20"/>
        </w:rPr>
      </w:pPr>
    </w:p>
    <w:p w14:paraId="48F09C58" w14:textId="77777777" w:rsidR="00246692" w:rsidRPr="00BE4A43" w:rsidRDefault="00246692" w:rsidP="00246692">
      <w:pPr>
        <w:jc w:val="both"/>
        <w:rPr>
          <w:rFonts w:ascii="Arial" w:hAnsi="Arial" w:cs="Arial"/>
          <w:color w:val="000000" w:themeColor="text1"/>
          <w:sz w:val="20"/>
          <w:szCs w:val="20"/>
        </w:rPr>
      </w:pPr>
    </w:p>
    <w:p w14:paraId="51AAC850" w14:textId="77777777" w:rsidR="00246692" w:rsidRPr="00BE4A43" w:rsidRDefault="00246692" w:rsidP="00246692">
      <w:pPr>
        <w:jc w:val="both"/>
        <w:rPr>
          <w:rFonts w:ascii="Arial" w:hAnsi="Arial" w:cs="Arial"/>
          <w:color w:val="000000" w:themeColor="text1"/>
          <w:sz w:val="20"/>
          <w:szCs w:val="20"/>
        </w:rPr>
      </w:pPr>
    </w:p>
    <w:p w14:paraId="1FD397EE" w14:textId="77777777" w:rsidR="00D6121D" w:rsidRPr="00BE4A43" w:rsidRDefault="00D6121D" w:rsidP="00246692">
      <w:pPr>
        <w:jc w:val="both"/>
        <w:rPr>
          <w:rFonts w:ascii="Arial" w:hAnsi="Arial" w:cs="Arial"/>
          <w:color w:val="000000" w:themeColor="text1"/>
          <w:sz w:val="20"/>
          <w:szCs w:val="20"/>
        </w:rPr>
      </w:pPr>
    </w:p>
    <w:p w14:paraId="13784A66" w14:textId="77777777" w:rsidR="00246692" w:rsidRPr="00BE4A43" w:rsidRDefault="00246692" w:rsidP="00246692">
      <w:pPr>
        <w:jc w:val="both"/>
        <w:rPr>
          <w:rFonts w:ascii="Arial" w:hAnsi="Arial" w:cs="Arial"/>
          <w:color w:val="000000" w:themeColor="text1"/>
          <w:sz w:val="20"/>
          <w:szCs w:val="20"/>
        </w:rPr>
      </w:pPr>
    </w:p>
    <w:p w14:paraId="08CAE2BB" w14:textId="77777777" w:rsidR="00246692" w:rsidRPr="00BE4A43" w:rsidRDefault="00246692" w:rsidP="00246692">
      <w:pPr>
        <w:jc w:val="both"/>
        <w:rPr>
          <w:rFonts w:ascii="Arial" w:hAnsi="Arial" w:cs="Arial"/>
          <w:color w:val="000000" w:themeColor="text1"/>
          <w:sz w:val="20"/>
          <w:szCs w:val="20"/>
        </w:rPr>
      </w:pPr>
      <w:r w:rsidRPr="00BE4A43">
        <w:rPr>
          <w:rFonts w:ascii="Arial" w:hAnsi="Arial" w:cs="Arial"/>
          <w:color w:val="000000" w:themeColor="text1"/>
          <w:sz w:val="20"/>
          <w:szCs w:val="20"/>
        </w:rPr>
        <w:t>___________________________</w:t>
      </w:r>
      <w:r w:rsidR="007739CB" w:rsidRPr="00BE4A43">
        <w:rPr>
          <w:rFonts w:ascii="Arial" w:hAnsi="Arial" w:cs="Arial"/>
          <w:color w:val="000000" w:themeColor="text1"/>
          <w:sz w:val="20"/>
          <w:szCs w:val="20"/>
        </w:rPr>
        <w:t>___________</w:t>
      </w:r>
    </w:p>
    <w:p w14:paraId="6A68D1D5" w14:textId="77777777" w:rsidR="00246692" w:rsidRPr="00BE4A43" w:rsidRDefault="00246692" w:rsidP="00246692">
      <w:pPr>
        <w:jc w:val="both"/>
        <w:rPr>
          <w:rFonts w:ascii="Arial" w:hAnsi="Arial" w:cs="Arial"/>
          <w:color w:val="000000" w:themeColor="text1"/>
          <w:sz w:val="20"/>
          <w:szCs w:val="20"/>
        </w:rPr>
      </w:pPr>
      <w:r w:rsidRPr="00BE4A43">
        <w:rPr>
          <w:rFonts w:ascii="Arial" w:hAnsi="Arial" w:cs="Arial"/>
          <w:color w:val="000000" w:themeColor="text1"/>
          <w:sz w:val="20"/>
          <w:szCs w:val="20"/>
        </w:rPr>
        <w:t>Nombre del Representante Legal</w:t>
      </w:r>
      <w:r w:rsidR="007739CB" w:rsidRPr="00BE4A43">
        <w:rPr>
          <w:rFonts w:ascii="Arial" w:hAnsi="Arial" w:cs="Arial"/>
          <w:color w:val="000000" w:themeColor="text1"/>
          <w:sz w:val="20"/>
          <w:szCs w:val="20"/>
        </w:rPr>
        <w:t xml:space="preserve"> o apoderado</w:t>
      </w:r>
    </w:p>
    <w:p w14:paraId="5246D788" w14:textId="77777777" w:rsidR="007739CB" w:rsidRPr="00BE4A43" w:rsidRDefault="007739CB" w:rsidP="00246692">
      <w:pPr>
        <w:jc w:val="both"/>
        <w:rPr>
          <w:rFonts w:ascii="Arial" w:hAnsi="Arial" w:cs="Arial"/>
          <w:color w:val="000000" w:themeColor="text1"/>
          <w:sz w:val="20"/>
          <w:szCs w:val="20"/>
        </w:rPr>
      </w:pPr>
      <w:r w:rsidRPr="00BE4A43">
        <w:rPr>
          <w:rFonts w:ascii="Arial" w:hAnsi="Arial" w:cs="Arial"/>
          <w:color w:val="000000" w:themeColor="text1"/>
          <w:sz w:val="20"/>
          <w:szCs w:val="20"/>
        </w:rPr>
        <w:t>Documento de identificación</w:t>
      </w:r>
    </w:p>
    <w:p w14:paraId="02C75F9E" w14:textId="77777777" w:rsidR="00246692" w:rsidRPr="00BE4A43" w:rsidRDefault="007739CB" w:rsidP="00246692">
      <w:pPr>
        <w:widowControl w:val="0"/>
        <w:jc w:val="both"/>
        <w:rPr>
          <w:rFonts w:ascii="Arial" w:hAnsi="Arial" w:cs="Arial"/>
          <w:color w:val="000000" w:themeColor="text1"/>
          <w:sz w:val="20"/>
          <w:szCs w:val="20"/>
        </w:rPr>
      </w:pPr>
      <w:r w:rsidRPr="00BE4A43">
        <w:rPr>
          <w:rFonts w:ascii="Arial" w:hAnsi="Arial" w:cs="Arial"/>
          <w:color w:val="000000" w:themeColor="text1"/>
          <w:sz w:val="20"/>
          <w:szCs w:val="20"/>
        </w:rPr>
        <w:t>Razón social</w:t>
      </w:r>
    </w:p>
    <w:p w14:paraId="35ABD065" w14:textId="77777777" w:rsidR="007739CB" w:rsidRPr="00BE4A43" w:rsidRDefault="007739CB" w:rsidP="00246692">
      <w:pPr>
        <w:widowControl w:val="0"/>
        <w:jc w:val="both"/>
        <w:rPr>
          <w:rFonts w:ascii="Arial" w:hAnsi="Arial" w:cs="Arial"/>
          <w:sz w:val="20"/>
          <w:szCs w:val="20"/>
        </w:rPr>
      </w:pPr>
      <w:r w:rsidRPr="00BE4A43">
        <w:rPr>
          <w:rFonts w:ascii="Arial" w:hAnsi="Arial" w:cs="Arial"/>
          <w:sz w:val="20"/>
          <w:szCs w:val="20"/>
        </w:rPr>
        <w:t>NIT</w:t>
      </w:r>
    </w:p>
    <w:sectPr w:rsidR="007739CB" w:rsidRPr="00BE4A43" w:rsidSect="00673E43">
      <w:headerReference w:type="even" r:id="rId8"/>
      <w:headerReference w:type="default" r:id="rId9"/>
      <w:footerReference w:type="even" r:id="rId10"/>
      <w:footerReference w:type="default" r:id="rId11"/>
      <w:headerReference w:type="first" r:id="rId12"/>
      <w:footerReference w:type="first" r:id="rId13"/>
      <w:pgSz w:w="12240" w:h="15840"/>
      <w:pgMar w:top="1803" w:right="1701" w:bottom="1702" w:left="1701" w:header="708" w:footer="2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6E8D" w14:textId="77777777" w:rsidR="000016DB" w:rsidRDefault="000016DB">
      <w:r>
        <w:separator/>
      </w:r>
    </w:p>
  </w:endnote>
  <w:endnote w:type="continuationSeparator" w:id="0">
    <w:p w14:paraId="50A4E480" w14:textId="77777777" w:rsidR="000016DB" w:rsidRDefault="0000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06C7" w14:textId="77777777" w:rsidR="006E53CE" w:rsidRDefault="006E53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48DA" w14:textId="77777777" w:rsidR="000D7730" w:rsidRDefault="000016DB" w:rsidP="00673E43">
    <w:pPr>
      <w:pStyle w:val="Piedepgina"/>
      <w:jc w:val="center"/>
      <w:rPr>
        <w:rFonts w:ascii="Arial" w:hAnsi="Arial" w:cs="Arial"/>
        <w:color w:val="595959" w:themeColor="text1" w:themeTint="A6"/>
        <w:sz w:val="16"/>
        <w:szCs w:val="16"/>
        <w:shd w:val="clear" w:color="auto" w:fill="FFFFFF"/>
        <w:lang w:val="es-ES"/>
      </w:rPr>
    </w:pPr>
  </w:p>
  <w:p w14:paraId="26C4B86D" w14:textId="77777777" w:rsidR="000D7730" w:rsidRDefault="00B05229" w:rsidP="00673E43">
    <w:pPr>
      <w:pStyle w:val="Piedepgina"/>
      <w:jc w:val="center"/>
    </w:pPr>
    <w:r w:rsidRPr="00190CC7">
      <w:rPr>
        <w:rFonts w:ascii="Arial" w:hAnsi="Arial" w:cs="Arial"/>
        <w:color w:val="595959" w:themeColor="text1" w:themeTint="A6"/>
        <w:sz w:val="16"/>
        <w:szCs w:val="16"/>
        <w:shd w:val="clear" w:color="auto" w:fill="FFFFFF"/>
        <w:lang w:val="es-ES"/>
      </w:rPr>
      <w:t>Página</w:t>
    </w:r>
    <w:r w:rsidRPr="00190CC7">
      <w:rPr>
        <w:rFonts w:ascii="Arial" w:hAnsi="Arial" w:cs="Arial"/>
        <w:b/>
        <w:color w:val="595959" w:themeColor="text1" w:themeTint="A6"/>
        <w:sz w:val="16"/>
        <w:szCs w:val="16"/>
        <w:shd w:val="clear" w:color="auto" w:fill="FFFFFF"/>
        <w:lang w:val="es-ES"/>
      </w:rPr>
      <w:t xml:space="preserve"> </w:t>
    </w:r>
    <w:r w:rsidRPr="00190CC7">
      <w:rPr>
        <w:rFonts w:ascii="Arial" w:hAnsi="Arial" w:cs="Arial"/>
        <w:b/>
        <w:color w:val="595959" w:themeColor="text1" w:themeTint="A6"/>
        <w:sz w:val="16"/>
        <w:szCs w:val="16"/>
        <w:shd w:val="clear" w:color="auto" w:fill="FFFFFF"/>
      </w:rPr>
      <w:fldChar w:fldCharType="begin"/>
    </w:r>
    <w:r w:rsidRPr="00190CC7">
      <w:rPr>
        <w:rFonts w:ascii="Arial" w:hAnsi="Arial" w:cs="Arial"/>
        <w:b/>
        <w:color w:val="595959" w:themeColor="text1" w:themeTint="A6"/>
        <w:sz w:val="16"/>
        <w:szCs w:val="16"/>
        <w:shd w:val="clear" w:color="auto" w:fill="FFFFFF"/>
      </w:rPr>
      <w:instrText>PAGE  \* Arabic  \* MERGEFORMAT</w:instrText>
    </w:r>
    <w:r w:rsidRPr="00190CC7">
      <w:rPr>
        <w:rFonts w:ascii="Arial" w:hAnsi="Arial" w:cs="Arial"/>
        <w:b/>
        <w:color w:val="595959" w:themeColor="text1" w:themeTint="A6"/>
        <w:sz w:val="16"/>
        <w:szCs w:val="16"/>
        <w:shd w:val="clear" w:color="auto" w:fill="FFFFFF"/>
      </w:rPr>
      <w:fldChar w:fldCharType="separate"/>
    </w:r>
    <w:r w:rsidR="00EF422A" w:rsidRPr="00EF422A">
      <w:rPr>
        <w:rFonts w:ascii="Arial" w:hAnsi="Arial" w:cs="Arial"/>
        <w:b/>
        <w:noProof/>
        <w:color w:val="595959" w:themeColor="text1" w:themeTint="A6"/>
        <w:sz w:val="16"/>
        <w:szCs w:val="16"/>
        <w:shd w:val="clear" w:color="auto" w:fill="FFFFFF"/>
        <w:lang w:val="es-ES"/>
      </w:rPr>
      <w:t>1</w:t>
    </w:r>
    <w:r w:rsidRPr="00190CC7">
      <w:rPr>
        <w:rFonts w:ascii="Arial" w:hAnsi="Arial" w:cs="Arial"/>
        <w:b/>
        <w:color w:val="595959" w:themeColor="text1" w:themeTint="A6"/>
        <w:sz w:val="16"/>
        <w:szCs w:val="16"/>
        <w:shd w:val="clear" w:color="auto" w:fill="FFFFFF"/>
      </w:rPr>
      <w:fldChar w:fldCharType="end"/>
    </w:r>
    <w:r w:rsidRPr="00190CC7">
      <w:rPr>
        <w:rFonts w:ascii="Arial" w:hAnsi="Arial" w:cs="Arial"/>
        <w:b/>
        <w:color w:val="595959" w:themeColor="text1" w:themeTint="A6"/>
        <w:sz w:val="16"/>
        <w:szCs w:val="16"/>
        <w:shd w:val="clear" w:color="auto" w:fill="FFFFFF"/>
        <w:lang w:val="es-ES"/>
      </w:rPr>
      <w:t xml:space="preserve"> </w:t>
    </w:r>
    <w:r w:rsidRPr="00190CC7">
      <w:rPr>
        <w:rFonts w:ascii="Arial" w:hAnsi="Arial" w:cs="Arial"/>
        <w:color w:val="595959" w:themeColor="text1" w:themeTint="A6"/>
        <w:sz w:val="16"/>
        <w:szCs w:val="16"/>
        <w:shd w:val="clear" w:color="auto" w:fill="FFFFFF"/>
        <w:lang w:val="es-ES"/>
      </w:rPr>
      <w:t>de</w:t>
    </w:r>
    <w:r w:rsidRPr="00190CC7">
      <w:rPr>
        <w:rFonts w:ascii="Arial" w:hAnsi="Arial" w:cs="Arial"/>
        <w:b/>
        <w:color w:val="595959" w:themeColor="text1" w:themeTint="A6"/>
        <w:sz w:val="16"/>
        <w:szCs w:val="16"/>
        <w:shd w:val="clear" w:color="auto" w:fill="FFFFFF"/>
        <w:lang w:val="es-ES"/>
      </w:rPr>
      <w:t xml:space="preserve"> </w:t>
    </w:r>
    <w:r w:rsidRPr="00190CC7">
      <w:rPr>
        <w:rFonts w:ascii="Arial" w:hAnsi="Arial" w:cs="Arial"/>
        <w:b/>
        <w:color w:val="595959" w:themeColor="text1" w:themeTint="A6"/>
        <w:sz w:val="16"/>
        <w:szCs w:val="16"/>
        <w:shd w:val="clear" w:color="auto" w:fill="FFFFFF"/>
      </w:rPr>
      <w:fldChar w:fldCharType="begin"/>
    </w:r>
    <w:r w:rsidRPr="00190CC7">
      <w:rPr>
        <w:rFonts w:ascii="Arial" w:hAnsi="Arial" w:cs="Arial"/>
        <w:b/>
        <w:color w:val="595959" w:themeColor="text1" w:themeTint="A6"/>
        <w:sz w:val="16"/>
        <w:szCs w:val="16"/>
        <w:shd w:val="clear" w:color="auto" w:fill="FFFFFF"/>
      </w:rPr>
      <w:instrText>NUMPAGES  \* Arabic  \* MERGEFORMAT</w:instrText>
    </w:r>
    <w:r w:rsidRPr="00190CC7">
      <w:rPr>
        <w:rFonts w:ascii="Arial" w:hAnsi="Arial" w:cs="Arial"/>
        <w:b/>
        <w:color w:val="595959" w:themeColor="text1" w:themeTint="A6"/>
        <w:sz w:val="16"/>
        <w:szCs w:val="16"/>
        <w:shd w:val="clear" w:color="auto" w:fill="FFFFFF"/>
      </w:rPr>
      <w:fldChar w:fldCharType="separate"/>
    </w:r>
    <w:r w:rsidR="00EF422A" w:rsidRPr="00EF422A">
      <w:rPr>
        <w:rFonts w:ascii="Arial" w:hAnsi="Arial" w:cs="Arial"/>
        <w:b/>
        <w:noProof/>
        <w:color w:val="595959" w:themeColor="text1" w:themeTint="A6"/>
        <w:sz w:val="16"/>
        <w:szCs w:val="16"/>
        <w:shd w:val="clear" w:color="auto" w:fill="FFFFFF"/>
        <w:lang w:val="es-ES"/>
      </w:rPr>
      <w:t>6</w:t>
    </w:r>
    <w:r w:rsidRPr="00190CC7">
      <w:rPr>
        <w:rFonts w:ascii="Arial" w:hAnsi="Arial" w:cs="Arial"/>
        <w:b/>
        <w:color w:val="595959" w:themeColor="text1" w:themeTint="A6"/>
        <w:sz w:val="16"/>
        <w:szCs w:val="16"/>
        <w:shd w:val="clear" w:color="auto" w:fill="FFFFFF"/>
      </w:rPr>
      <w:fldChar w:fldCharType="end"/>
    </w:r>
    <w:r>
      <w:rPr>
        <w:noProof/>
        <w:lang w:val="es-CO" w:eastAsia="es-CO"/>
      </w:rPr>
      <w:drawing>
        <wp:anchor distT="0" distB="0" distL="114300" distR="114300" simplePos="0" relativeHeight="251660288" behindDoc="0" locked="0" layoutInCell="1" allowOverlap="1" wp14:anchorId="12587C1E" wp14:editId="679E559A">
          <wp:simplePos x="0" y="0"/>
          <wp:positionH relativeFrom="column">
            <wp:posOffset>-1108710</wp:posOffset>
          </wp:positionH>
          <wp:positionV relativeFrom="paragraph">
            <wp:posOffset>196850</wp:posOffset>
          </wp:positionV>
          <wp:extent cx="8132334" cy="818938"/>
          <wp:effectExtent l="0" t="0" r="254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EC4F" w14:textId="77777777" w:rsidR="006E53CE" w:rsidRDefault="006E5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1FA1" w14:textId="77777777" w:rsidR="000016DB" w:rsidRDefault="000016DB">
      <w:r>
        <w:separator/>
      </w:r>
    </w:p>
  </w:footnote>
  <w:footnote w:type="continuationSeparator" w:id="0">
    <w:p w14:paraId="63C145BC" w14:textId="77777777" w:rsidR="000016DB" w:rsidRDefault="000016DB">
      <w:r>
        <w:continuationSeparator/>
      </w:r>
    </w:p>
  </w:footnote>
  <w:footnote w:id="1">
    <w:p w14:paraId="4046D275" w14:textId="5A9D5C55" w:rsidR="00A135EB" w:rsidRPr="00A31F69" w:rsidRDefault="00A135EB" w:rsidP="00A31F69">
      <w:pPr>
        <w:pStyle w:val="Textonotapie"/>
        <w:jc w:val="both"/>
        <w:rPr>
          <w:rFonts w:ascii="Arial" w:hAnsi="Arial" w:cs="Arial"/>
          <w:sz w:val="14"/>
          <w:szCs w:val="14"/>
          <w:lang w:val="es-MX"/>
        </w:rPr>
      </w:pPr>
      <w:r w:rsidRPr="00A31F69">
        <w:rPr>
          <w:rStyle w:val="Refdenotaalpie"/>
          <w:rFonts w:ascii="Arial" w:hAnsi="Arial" w:cs="Arial"/>
          <w:sz w:val="14"/>
          <w:szCs w:val="14"/>
        </w:rPr>
        <w:footnoteRef/>
      </w:r>
      <w:r w:rsidRPr="00A31F69">
        <w:rPr>
          <w:rFonts w:ascii="Arial" w:hAnsi="Arial" w:cs="Arial"/>
          <w:sz w:val="14"/>
          <w:szCs w:val="14"/>
        </w:rPr>
        <w:t xml:space="preserve"> </w:t>
      </w:r>
      <w:r w:rsidR="00DC68E7" w:rsidRPr="00A31F69">
        <w:rPr>
          <w:rFonts w:ascii="Arial" w:hAnsi="Arial" w:cs="Arial"/>
          <w:sz w:val="14"/>
          <w:szCs w:val="14"/>
        </w:rPr>
        <w:t>EL GRUPO ENERGIA BOGOTA S.A ESP</w:t>
      </w:r>
      <w:r w:rsidR="006E53CE">
        <w:rPr>
          <w:rFonts w:ascii="Arial" w:hAnsi="Arial" w:cs="Arial"/>
          <w:sz w:val="14"/>
          <w:szCs w:val="14"/>
        </w:rPr>
        <w:t xml:space="preserve"> Y FILIALES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501B" w14:textId="77777777" w:rsidR="006E53CE" w:rsidRDefault="006E53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5F5" w14:textId="77777777" w:rsidR="000D7730" w:rsidRDefault="00B05229">
    <w:pPr>
      <w:pStyle w:val="Encabezado"/>
    </w:pPr>
    <w:r>
      <w:rPr>
        <w:noProof/>
        <w:lang w:val="es-CO" w:eastAsia="es-CO"/>
      </w:rPr>
      <w:drawing>
        <wp:anchor distT="0" distB="0" distL="114300" distR="114300" simplePos="0" relativeHeight="251659264" behindDoc="0" locked="0" layoutInCell="1" allowOverlap="1" wp14:anchorId="3EEE4399" wp14:editId="55A41222">
          <wp:simplePos x="0" y="0"/>
          <wp:positionH relativeFrom="column">
            <wp:posOffset>1720215</wp:posOffset>
          </wp:positionH>
          <wp:positionV relativeFrom="paragraph">
            <wp:posOffset>-56515</wp:posOffset>
          </wp:positionV>
          <wp:extent cx="2239694" cy="553122"/>
          <wp:effectExtent l="0" t="0" r="825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B473" w14:textId="77777777" w:rsidR="006E53CE" w:rsidRDefault="006E5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768"/>
    <w:multiLevelType w:val="hybridMultilevel"/>
    <w:tmpl w:val="2C38D42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36E52DC9"/>
    <w:multiLevelType w:val="hybridMultilevel"/>
    <w:tmpl w:val="41A000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047F59"/>
    <w:multiLevelType w:val="hybridMultilevel"/>
    <w:tmpl w:val="E5020864"/>
    <w:lvl w:ilvl="0" w:tplc="44FE28F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A54CC2"/>
    <w:multiLevelType w:val="hybridMultilevel"/>
    <w:tmpl w:val="C59431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440523"/>
    <w:multiLevelType w:val="hybridMultilevel"/>
    <w:tmpl w:val="8A2C1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03376B"/>
    <w:multiLevelType w:val="hybridMultilevel"/>
    <w:tmpl w:val="6846C46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54718F"/>
    <w:multiLevelType w:val="hybridMultilevel"/>
    <w:tmpl w:val="4A7A87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40"/>
    <w:rsid w:val="000016DB"/>
    <w:rsid w:val="00002570"/>
    <w:rsid w:val="000160A9"/>
    <w:rsid w:val="00022351"/>
    <w:rsid w:val="00044B19"/>
    <w:rsid w:val="00067F93"/>
    <w:rsid w:val="0008330E"/>
    <w:rsid w:val="000957A7"/>
    <w:rsid w:val="00095A63"/>
    <w:rsid w:val="000A6F7D"/>
    <w:rsid w:val="000B0992"/>
    <w:rsid w:val="000C4EB4"/>
    <w:rsid w:val="000E4426"/>
    <w:rsid w:val="00107F0C"/>
    <w:rsid w:val="00154A57"/>
    <w:rsid w:val="00162C32"/>
    <w:rsid w:val="00171232"/>
    <w:rsid w:val="00182042"/>
    <w:rsid w:val="00194FEE"/>
    <w:rsid w:val="001A2A1D"/>
    <w:rsid w:val="001F6045"/>
    <w:rsid w:val="001F66D4"/>
    <w:rsid w:val="00203B65"/>
    <w:rsid w:val="00224955"/>
    <w:rsid w:val="002449B4"/>
    <w:rsid w:val="00246692"/>
    <w:rsid w:val="002655C3"/>
    <w:rsid w:val="00281932"/>
    <w:rsid w:val="00283F23"/>
    <w:rsid w:val="0029413F"/>
    <w:rsid w:val="002B1526"/>
    <w:rsid w:val="002C55AC"/>
    <w:rsid w:val="002E6A2F"/>
    <w:rsid w:val="002E7C07"/>
    <w:rsid w:val="003163BA"/>
    <w:rsid w:val="00321B75"/>
    <w:rsid w:val="003235B6"/>
    <w:rsid w:val="00325EFA"/>
    <w:rsid w:val="00350FC4"/>
    <w:rsid w:val="00363D7C"/>
    <w:rsid w:val="00374A5D"/>
    <w:rsid w:val="00383FEB"/>
    <w:rsid w:val="003B1D06"/>
    <w:rsid w:val="00445DB4"/>
    <w:rsid w:val="004516CA"/>
    <w:rsid w:val="00496D4A"/>
    <w:rsid w:val="004A0416"/>
    <w:rsid w:val="004A1933"/>
    <w:rsid w:val="004A3500"/>
    <w:rsid w:val="004A41A9"/>
    <w:rsid w:val="004C3CF8"/>
    <w:rsid w:val="004D16F2"/>
    <w:rsid w:val="004D3B7E"/>
    <w:rsid w:val="004D49DA"/>
    <w:rsid w:val="00500A6D"/>
    <w:rsid w:val="0050745F"/>
    <w:rsid w:val="005A52AE"/>
    <w:rsid w:val="005A5C12"/>
    <w:rsid w:val="005C60B3"/>
    <w:rsid w:val="005D4B4A"/>
    <w:rsid w:val="005F6B64"/>
    <w:rsid w:val="005F7A91"/>
    <w:rsid w:val="006046DA"/>
    <w:rsid w:val="006167C7"/>
    <w:rsid w:val="006209C4"/>
    <w:rsid w:val="0062555A"/>
    <w:rsid w:val="006264D1"/>
    <w:rsid w:val="00655562"/>
    <w:rsid w:val="006A5FA2"/>
    <w:rsid w:val="006C6DD4"/>
    <w:rsid w:val="006E53CE"/>
    <w:rsid w:val="006F2864"/>
    <w:rsid w:val="00700A2C"/>
    <w:rsid w:val="00712B57"/>
    <w:rsid w:val="00755079"/>
    <w:rsid w:val="007739CB"/>
    <w:rsid w:val="00795FB8"/>
    <w:rsid w:val="007B013E"/>
    <w:rsid w:val="007B303B"/>
    <w:rsid w:val="0081089B"/>
    <w:rsid w:val="008142A1"/>
    <w:rsid w:val="00833D0C"/>
    <w:rsid w:val="00881604"/>
    <w:rsid w:val="008854CF"/>
    <w:rsid w:val="008B178C"/>
    <w:rsid w:val="008B4777"/>
    <w:rsid w:val="008D45E0"/>
    <w:rsid w:val="008E40E7"/>
    <w:rsid w:val="00902CEB"/>
    <w:rsid w:val="00934444"/>
    <w:rsid w:val="00952144"/>
    <w:rsid w:val="00964363"/>
    <w:rsid w:val="00966880"/>
    <w:rsid w:val="00971A53"/>
    <w:rsid w:val="009935F3"/>
    <w:rsid w:val="00997987"/>
    <w:rsid w:val="009E4743"/>
    <w:rsid w:val="009F7DF7"/>
    <w:rsid w:val="00A074A7"/>
    <w:rsid w:val="00A135EB"/>
    <w:rsid w:val="00A21846"/>
    <w:rsid w:val="00A31F69"/>
    <w:rsid w:val="00AB485B"/>
    <w:rsid w:val="00AC708F"/>
    <w:rsid w:val="00AD1DE0"/>
    <w:rsid w:val="00AE5AB5"/>
    <w:rsid w:val="00B05229"/>
    <w:rsid w:val="00B46937"/>
    <w:rsid w:val="00B607A8"/>
    <w:rsid w:val="00B71DBB"/>
    <w:rsid w:val="00B8786A"/>
    <w:rsid w:val="00BB1E7E"/>
    <w:rsid w:val="00BB58E2"/>
    <w:rsid w:val="00BC408F"/>
    <w:rsid w:val="00BE4A43"/>
    <w:rsid w:val="00BF2CC3"/>
    <w:rsid w:val="00BF76AD"/>
    <w:rsid w:val="00C16850"/>
    <w:rsid w:val="00C41303"/>
    <w:rsid w:val="00C8373E"/>
    <w:rsid w:val="00C859CA"/>
    <w:rsid w:val="00CA72A6"/>
    <w:rsid w:val="00CB3864"/>
    <w:rsid w:val="00CC1F09"/>
    <w:rsid w:val="00CE6B57"/>
    <w:rsid w:val="00CF437A"/>
    <w:rsid w:val="00D05C6E"/>
    <w:rsid w:val="00D10E69"/>
    <w:rsid w:val="00D26DEB"/>
    <w:rsid w:val="00D4362F"/>
    <w:rsid w:val="00D451A2"/>
    <w:rsid w:val="00D45B40"/>
    <w:rsid w:val="00D505EA"/>
    <w:rsid w:val="00D6121D"/>
    <w:rsid w:val="00D654A6"/>
    <w:rsid w:val="00D83945"/>
    <w:rsid w:val="00DC68E7"/>
    <w:rsid w:val="00DD05F1"/>
    <w:rsid w:val="00DD449A"/>
    <w:rsid w:val="00DF7613"/>
    <w:rsid w:val="00E038F9"/>
    <w:rsid w:val="00E35094"/>
    <w:rsid w:val="00E35A3A"/>
    <w:rsid w:val="00E62298"/>
    <w:rsid w:val="00E74DC9"/>
    <w:rsid w:val="00EA336A"/>
    <w:rsid w:val="00EB2A7B"/>
    <w:rsid w:val="00EE6EF7"/>
    <w:rsid w:val="00EF422A"/>
    <w:rsid w:val="00F13B91"/>
    <w:rsid w:val="00F174D6"/>
    <w:rsid w:val="00F269BB"/>
    <w:rsid w:val="00F33C9C"/>
    <w:rsid w:val="00F60414"/>
    <w:rsid w:val="00F61C61"/>
    <w:rsid w:val="00F7623F"/>
    <w:rsid w:val="00F77090"/>
    <w:rsid w:val="00F804B0"/>
    <w:rsid w:val="00FB532E"/>
    <w:rsid w:val="00FB590B"/>
    <w:rsid w:val="00FC01B6"/>
    <w:rsid w:val="00FC14ED"/>
    <w:rsid w:val="00FC20A5"/>
    <w:rsid w:val="00FC61D1"/>
    <w:rsid w:val="00FC797A"/>
    <w:rsid w:val="00FC7DF5"/>
    <w:rsid w:val="00FD7225"/>
    <w:rsid w:val="00FE17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A79C"/>
  <w15:chartTrackingRefBased/>
  <w15:docId w15:val="{5C192800-008D-4E55-AB8E-58F3FB4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4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1"/>
    <w:basedOn w:val="Normal"/>
    <w:link w:val="EncabezadoCar"/>
    <w:uiPriority w:val="99"/>
    <w:unhideWhenUsed/>
    <w:rsid w:val="00D45B40"/>
    <w:pPr>
      <w:tabs>
        <w:tab w:val="center" w:pos="4252"/>
        <w:tab w:val="right" w:pos="8504"/>
      </w:tabs>
    </w:pPr>
  </w:style>
  <w:style w:type="character" w:customStyle="1" w:styleId="EncabezadoCar">
    <w:name w:val="Encabezado Car"/>
    <w:aliases w:val="encabezado Car,Encabezado1 Car"/>
    <w:basedOn w:val="Fuentedeprrafopredeter"/>
    <w:link w:val="Encabezado"/>
    <w:uiPriority w:val="99"/>
    <w:rsid w:val="00D45B40"/>
    <w:rPr>
      <w:sz w:val="24"/>
      <w:szCs w:val="24"/>
      <w:lang w:val="es-ES_tradnl"/>
    </w:rPr>
  </w:style>
  <w:style w:type="paragraph" w:styleId="Piedepgina">
    <w:name w:val="footer"/>
    <w:basedOn w:val="Normal"/>
    <w:link w:val="PiedepginaCar"/>
    <w:uiPriority w:val="99"/>
    <w:unhideWhenUsed/>
    <w:rsid w:val="00D45B40"/>
    <w:pPr>
      <w:tabs>
        <w:tab w:val="center" w:pos="4252"/>
        <w:tab w:val="right" w:pos="8504"/>
      </w:tabs>
    </w:pPr>
  </w:style>
  <w:style w:type="character" w:customStyle="1" w:styleId="PiedepginaCar">
    <w:name w:val="Pie de página Car"/>
    <w:basedOn w:val="Fuentedeprrafopredeter"/>
    <w:link w:val="Piedepgina"/>
    <w:uiPriority w:val="99"/>
    <w:rsid w:val="00D45B40"/>
    <w:rPr>
      <w:sz w:val="24"/>
      <w:szCs w:val="24"/>
      <w:lang w:val="es-ES_tradnl"/>
    </w:rPr>
  </w:style>
  <w:style w:type="paragraph" w:styleId="Textoindependiente">
    <w:name w:val="Body Text"/>
    <w:aliases w:val="bt,body text,body tesx,contents"/>
    <w:basedOn w:val="Normal"/>
    <w:link w:val="TextoindependienteCar"/>
    <w:rsid w:val="00D45B40"/>
    <w:pPr>
      <w:jc w:val="both"/>
    </w:pPr>
    <w:rPr>
      <w:rFonts w:ascii="Arial" w:eastAsia="Times New Roman" w:hAnsi="Arial" w:cs="Times New Roman"/>
      <w:sz w:val="22"/>
      <w:szCs w:val="20"/>
      <w:lang w:val="es-CO" w:eastAsia="es-ES"/>
    </w:rPr>
  </w:style>
  <w:style w:type="character" w:customStyle="1" w:styleId="TextoindependienteCar">
    <w:name w:val="Texto independiente Car"/>
    <w:aliases w:val="bt Car,body text Car,body tesx Car,contents Car"/>
    <w:basedOn w:val="Fuentedeprrafopredeter"/>
    <w:link w:val="Textoindependiente"/>
    <w:rsid w:val="00D45B40"/>
    <w:rPr>
      <w:rFonts w:ascii="Arial" w:eastAsia="Times New Roman" w:hAnsi="Arial" w:cs="Times New Roman"/>
      <w:szCs w:val="20"/>
      <w:lang w:eastAsia="es-ES"/>
    </w:rPr>
  </w:style>
  <w:style w:type="paragraph" w:styleId="Prrafodelista">
    <w:name w:val="List Paragraph"/>
    <w:aliases w:val="Bolita,HOJA,List Paragraph,Párrafo de lista3,BOLA,Párrafo de lista21,Guión,Párrafo de lista2,Titulo 8,BOLADEF,Título1,Viñetas,VIÑETA,Título de Diagrama,Lista vistosa - Énfasis 11,MIBEX B,NORMAL,EY EPM - Lista,Lettre d'introduction"/>
    <w:basedOn w:val="Normal"/>
    <w:link w:val="PrrafodelistaCar"/>
    <w:uiPriority w:val="34"/>
    <w:qFormat/>
    <w:rsid w:val="00D45B40"/>
    <w:pPr>
      <w:ind w:left="720"/>
    </w:pPr>
    <w:rPr>
      <w:rFonts w:ascii="Calibri" w:hAnsi="Calibri" w:cs="Times New Roman"/>
      <w:sz w:val="22"/>
      <w:szCs w:val="22"/>
      <w:lang w:val="es-CO" w:eastAsia="es-CO"/>
    </w:rPr>
  </w:style>
  <w:style w:type="table" w:styleId="Tablaconcuadrcula">
    <w:name w:val="Table Grid"/>
    <w:basedOn w:val="Tablanormal"/>
    <w:uiPriority w:val="59"/>
    <w:rsid w:val="00D4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olita Car,HOJA Car,List Paragraph Car,Párrafo de lista3 Car,BOLA Car,Párrafo de lista21 Car,Guión Car,Párrafo de lista2 Car,Titulo 8 Car,BOLADEF Car,Título1 Car,Viñetas Car,VIÑETA Car,Título de Diagrama Car,MIBEX B Car,NORMAL Car"/>
    <w:basedOn w:val="Fuentedeprrafopredeter"/>
    <w:link w:val="Prrafodelista"/>
    <w:uiPriority w:val="34"/>
    <w:rsid w:val="00D45B40"/>
    <w:rPr>
      <w:rFonts w:ascii="Calibri" w:hAnsi="Calibri" w:cs="Times New Roman"/>
      <w:lang w:eastAsia="es-CO"/>
    </w:rPr>
  </w:style>
  <w:style w:type="paragraph" w:styleId="Textoindependiente2">
    <w:name w:val="Body Text 2"/>
    <w:aliases w:val="Car,Car Car Car Car Car Car"/>
    <w:basedOn w:val="Normal"/>
    <w:link w:val="Textoindependiente2Car"/>
    <w:rsid w:val="00D45B40"/>
    <w:rPr>
      <w:rFonts w:ascii="Antique Olive" w:eastAsia="Times New Roman" w:hAnsi="Antique Olive" w:cs="Times New Roman"/>
      <w:b/>
      <w:color w:val="0000FF"/>
      <w:sz w:val="20"/>
      <w:szCs w:val="20"/>
      <w:lang w:val="es-ES" w:eastAsia="es-ES"/>
    </w:rPr>
  </w:style>
  <w:style w:type="character" w:customStyle="1" w:styleId="Textoindependiente2Car">
    <w:name w:val="Texto independiente 2 Car"/>
    <w:aliases w:val="Car Car,Car Car Car Car Car Car Car"/>
    <w:basedOn w:val="Fuentedeprrafopredeter"/>
    <w:link w:val="Textoindependiente2"/>
    <w:rsid w:val="00D45B40"/>
    <w:rPr>
      <w:rFonts w:ascii="Antique Olive" w:eastAsia="Times New Roman" w:hAnsi="Antique Olive" w:cs="Times New Roman"/>
      <w:b/>
      <w:color w:val="0000FF"/>
      <w:sz w:val="20"/>
      <w:szCs w:val="20"/>
      <w:lang w:val="es-ES" w:eastAsia="es-ES"/>
    </w:rPr>
  </w:style>
  <w:style w:type="paragraph" w:customStyle="1" w:styleId="Blockquote">
    <w:name w:val="Blockquote"/>
    <w:basedOn w:val="Normal"/>
    <w:rsid w:val="00D45B40"/>
    <w:pPr>
      <w:spacing w:before="100" w:after="100"/>
      <w:ind w:left="360" w:right="360"/>
    </w:pPr>
    <w:rPr>
      <w:rFonts w:ascii="Times New Roman" w:eastAsia="Times New Roman" w:hAnsi="Times New Roman" w:cs="Times New Roman"/>
      <w:snapToGrid w:val="0"/>
      <w:szCs w:val="20"/>
      <w:lang w:val="es-CO" w:eastAsia="es-ES"/>
    </w:rPr>
  </w:style>
  <w:style w:type="character" w:customStyle="1" w:styleId="normaltextrun">
    <w:name w:val="normaltextrun"/>
    <w:basedOn w:val="Fuentedeprrafopredeter"/>
    <w:rsid w:val="00D45B40"/>
  </w:style>
  <w:style w:type="character" w:customStyle="1" w:styleId="SinespaciadoCar">
    <w:name w:val="Sin espaciado Car"/>
    <w:basedOn w:val="Fuentedeprrafopredeter"/>
    <w:link w:val="Sinespaciado"/>
    <w:uiPriority w:val="1"/>
    <w:locked/>
    <w:rsid w:val="00CA72A6"/>
    <w:rPr>
      <w:rFonts w:ascii="Times New Roman" w:eastAsia="Times New Roman" w:hAnsi="Times New Roman" w:cs="Times New Roman"/>
      <w:lang w:eastAsia="es-ES"/>
    </w:rPr>
  </w:style>
  <w:style w:type="paragraph" w:styleId="Sinespaciado">
    <w:name w:val="No Spacing"/>
    <w:link w:val="SinespaciadoCar"/>
    <w:uiPriority w:val="1"/>
    <w:qFormat/>
    <w:rsid w:val="00CA72A6"/>
    <w:pPr>
      <w:spacing w:after="0" w:line="240" w:lineRule="auto"/>
    </w:pPr>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rsid w:val="008B178C"/>
    <w:rPr>
      <w:sz w:val="16"/>
      <w:szCs w:val="16"/>
    </w:rPr>
  </w:style>
  <w:style w:type="paragraph" w:styleId="Textocomentario">
    <w:name w:val="annotation text"/>
    <w:basedOn w:val="Normal"/>
    <w:link w:val="TextocomentarioCar"/>
    <w:uiPriority w:val="99"/>
    <w:semiHidden/>
    <w:unhideWhenUsed/>
    <w:rsid w:val="008B178C"/>
    <w:rPr>
      <w:sz w:val="20"/>
      <w:szCs w:val="20"/>
    </w:rPr>
  </w:style>
  <w:style w:type="character" w:customStyle="1" w:styleId="TextocomentarioCar">
    <w:name w:val="Texto comentario Car"/>
    <w:basedOn w:val="Fuentedeprrafopredeter"/>
    <w:link w:val="Textocomentario"/>
    <w:uiPriority w:val="99"/>
    <w:semiHidden/>
    <w:rsid w:val="008B178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B178C"/>
    <w:rPr>
      <w:b/>
      <w:bCs/>
    </w:rPr>
  </w:style>
  <w:style w:type="character" w:customStyle="1" w:styleId="AsuntodelcomentarioCar">
    <w:name w:val="Asunto del comentario Car"/>
    <w:basedOn w:val="TextocomentarioCar"/>
    <w:link w:val="Asuntodelcomentario"/>
    <w:uiPriority w:val="99"/>
    <w:semiHidden/>
    <w:rsid w:val="008B178C"/>
    <w:rPr>
      <w:b/>
      <w:bCs/>
      <w:sz w:val="20"/>
      <w:szCs w:val="20"/>
      <w:lang w:val="es-ES_tradnl"/>
    </w:rPr>
  </w:style>
  <w:style w:type="paragraph" w:styleId="Textodeglobo">
    <w:name w:val="Balloon Text"/>
    <w:basedOn w:val="Normal"/>
    <w:link w:val="TextodegloboCar"/>
    <w:uiPriority w:val="99"/>
    <w:semiHidden/>
    <w:unhideWhenUsed/>
    <w:rsid w:val="008B17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78C"/>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A135EB"/>
    <w:rPr>
      <w:sz w:val="20"/>
      <w:szCs w:val="20"/>
    </w:rPr>
  </w:style>
  <w:style w:type="character" w:customStyle="1" w:styleId="TextonotapieCar">
    <w:name w:val="Texto nota pie Car"/>
    <w:basedOn w:val="Fuentedeprrafopredeter"/>
    <w:link w:val="Textonotapie"/>
    <w:uiPriority w:val="99"/>
    <w:semiHidden/>
    <w:rsid w:val="00A135EB"/>
    <w:rPr>
      <w:sz w:val="20"/>
      <w:szCs w:val="20"/>
      <w:lang w:val="es-ES_tradnl"/>
    </w:rPr>
  </w:style>
  <w:style w:type="character" w:styleId="Refdenotaalpie">
    <w:name w:val="footnote reference"/>
    <w:basedOn w:val="Fuentedeprrafopredeter"/>
    <w:uiPriority w:val="99"/>
    <w:semiHidden/>
    <w:unhideWhenUsed/>
    <w:rsid w:val="00A13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0197">
      <w:bodyDiv w:val="1"/>
      <w:marLeft w:val="0"/>
      <w:marRight w:val="0"/>
      <w:marTop w:val="0"/>
      <w:marBottom w:val="0"/>
      <w:divBdr>
        <w:top w:val="none" w:sz="0" w:space="0" w:color="auto"/>
        <w:left w:val="none" w:sz="0" w:space="0" w:color="auto"/>
        <w:bottom w:val="none" w:sz="0" w:space="0" w:color="auto"/>
        <w:right w:val="none" w:sz="0" w:space="0" w:color="auto"/>
      </w:divBdr>
    </w:div>
    <w:div w:id="478152030">
      <w:bodyDiv w:val="1"/>
      <w:marLeft w:val="0"/>
      <w:marRight w:val="0"/>
      <w:marTop w:val="0"/>
      <w:marBottom w:val="0"/>
      <w:divBdr>
        <w:top w:val="none" w:sz="0" w:space="0" w:color="auto"/>
        <w:left w:val="none" w:sz="0" w:space="0" w:color="auto"/>
        <w:bottom w:val="none" w:sz="0" w:space="0" w:color="auto"/>
        <w:right w:val="none" w:sz="0" w:space="0" w:color="auto"/>
      </w:divBdr>
    </w:div>
    <w:div w:id="637683298">
      <w:bodyDiv w:val="1"/>
      <w:marLeft w:val="0"/>
      <w:marRight w:val="0"/>
      <w:marTop w:val="0"/>
      <w:marBottom w:val="0"/>
      <w:divBdr>
        <w:top w:val="none" w:sz="0" w:space="0" w:color="auto"/>
        <w:left w:val="none" w:sz="0" w:space="0" w:color="auto"/>
        <w:bottom w:val="none" w:sz="0" w:space="0" w:color="auto"/>
        <w:right w:val="none" w:sz="0" w:space="0" w:color="auto"/>
      </w:divBdr>
    </w:div>
    <w:div w:id="984048390">
      <w:bodyDiv w:val="1"/>
      <w:marLeft w:val="0"/>
      <w:marRight w:val="0"/>
      <w:marTop w:val="0"/>
      <w:marBottom w:val="0"/>
      <w:divBdr>
        <w:top w:val="none" w:sz="0" w:space="0" w:color="auto"/>
        <w:left w:val="none" w:sz="0" w:space="0" w:color="auto"/>
        <w:bottom w:val="none" w:sz="0" w:space="0" w:color="auto"/>
        <w:right w:val="none" w:sz="0" w:space="0" w:color="auto"/>
      </w:divBdr>
    </w:div>
    <w:div w:id="1279793542">
      <w:bodyDiv w:val="1"/>
      <w:marLeft w:val="0"/>
      <w:marRight w:val="0"/>
      <w:marTop w:val="0"/>
      <w:marBottom w:val="0"/>
      <w:divBdr>
        <w:top w:val="none" w:sz="0" w:space="0" w:color="auto"/>
        <w:left w:val="none" w:sz="0" w:space="0" w:color="auto"/>
        <w:bottom w:val="none" w:sz="0" w:space="0" w:color="auto"/>
        <w:right w:val="none" w:sz="0" w:space="0" w:color="auto"/>
      </w:divBdr>
    </w:div>
    <w:div w:id="1418596852">
      <w:bodyDiv w:val="1"/>
      <w:marLeft w:val="0"/>
      <w:marRight w:val="0"/>
      <w:marTop w:val="0"/>
      <w:marBottom w:val="0"/>
      <w:divBdr>
        <w:top w:val="none" w:sz="0" w:space="0" w:color="auto"/>
        <w:left w:val="none" w:sz="0" w:space="0" w:color="auto"/>
        <w:bottom w:val="none" w:sz="0" w:space="0" w:color="auto"/>
        <w:right w:val="none" w:sz="0" w:space="0" w:color="auto"/>
      </w:divBdr>
    </w:div>
    <w:div w:id="16159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83AA-6100-4011-86F2-F2AEA63C7D84}">
  <ds:schemaRefs>
    <ds:schemaRef ds:uri="http://schemas.openxmlformats.org/officeDocument/2006/bibliography"/>
  </ds:schemaRefs>
</ds:datastoreItem>
</file>

<file path=docMetadata/LabelInfo.xml><?xml version="1.0" encoding="utf-8"?>
<clbl:labelList xmlns:clbl="http://schemas.microsoft.com/office/2020/mipLabelMetadata">
  <clbl:label id="{f56440b0-bb43-4d81-a621-bc28eeeaa1f1}" enabled="1" method="Privileged" siteId="{d49de431-8ec2-4627-95dc-a1b041bbab30}"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Alvaro Andres Calderon Isaza</cp:lastModifiedBy>
  <cp:revision>7</cp:revision>
  <cp:lastPrinted>2020-05-12T17:39:00Z</cp:lastPrinted>
  <dcterms:created xsi:type="dcterms:W3CDTF">2022-04-08T20:58:00Z</dcterms:created>
  <dcterms:modified xsi:type="dcterms:W3CDTF">2022-04-08T21:01:00Z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etDate">
    <vt:lpwstr>2022-04-08T20:59:02Z</vt:lpwstr>
  </property>
  <property fmtid="{D5CDD505-2E9C-101B-9397-08002B2CF9AE}" pid="4" name="MSIP_Label_f56440b0-bb43-4d81-a621-bc28eeeaa1f1_Method">
    <vt:lpwstr>Privileged</vt:lpwstr>
  </property>
  <property fmtid="{D5CDD505-2E9C-101B-9397-08002B2CF9AE}" pid="5" name="MSIP_Label_f56440b0-bb43-4d81-a621-bc28eeeaa1f1_Name">
    <vt:lpwstr>f56440b0-bb43-4d81-a621-bc28eeeaa1f1</vt:lpwstr>
  </property>
  <property fmtid="{D5CDD505-2E9C-101B-9397-08002B2CF9AE}" pid="6" name="MSIP_Label_f56440b0-bb43-4d81-a621-bc28eeeaa1f1_SiteId">
    <vt:lpwstr>d49de431-8ec2-4627-95dc-a1b041bbab30</vt:lpwstr>
  </property>
  <property fmtid="{D5CDD505-2E9C-101B-9397-08002B2CF9AE}" pid="7" name="MSIP_Label_f56440b0-bb43-4d81-a621-bc28eeeaa1f1_ContentBits">
    <vt:lpwstr>0</vt:lpwstr>
  </property>
</Properties>
</file>