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5110" w14:textId="77777777"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14:paraId="0117932E" w14:textId="13B29B57"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 xml:space="preserve">REUNIÓN </w:t>
      </w:r>
      <w:r w:rsidR="009E44BC">
        <w:rPr>
          <w:rFonts w:ascii="Arial" w:hAnsi="Arial" w:cs="Arial"/>
          <w:b/>
          <w:bCs/>
          <w:sz w:val="24"/>
          <w:szCs w:val="24"/>
        </w:rPr>
        <w:t>EXTRA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ORDINARIA DE LA ASAMBLEA GENERAL DE ACCIONISTAS </w:t>
      </w:r>
      <w:r w:rsidR="0055319A">
        <w:rPr>
          <w:rFonts w:ascii="Arial" w:hAnsi="Arial" w:cs="Arial"/>
          <w:b/>
          <w:bCs/>
          <w:sz w:val="24"/>
          <w:szCs w:val="24"/>
        </w:rPr>
        <w:t>GRUPO ENERGÍA</w:t>
      </w:r>
      <w:r w:rsidR="00CE2AF0">
        <w:rPr>
          <w:rFonts w:ascii="Arial" w:hAnsi="Arial" w:cs="Arial"/>
          <w:b/>
          <w:bCs/>
          <w:sz w:val="24"/>
          <w:szCs w:val="24"/>
        </w:rPr>
        <w:t xml:space="preserve"> BOGOTÁ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proofErr w:type="gramStart"/>
      <w:r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P</w:t>
      </w:r>
      <w:proofErr w:type="gramEnd"/>
    </w:p>
    <w:p w14:paraId="00760051" w14:textId="77777777"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F6C42C" w14:textId="2952120A" w:rsidR="008011FE" w:rsidRPr="0075577F" w:rsidRDefault="0055319A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 calidad de accionista del Grupo Energía </w:t>
      </w:r>
      <w:r w:rsidR="008011FE" w:rsidRPr="0075577F">
        <w:rPr>
          <w:rFonts w:ascii="Arial" w:hAnsi="Arial" w:cs="Arial"/>
          <w:sz w:val="24"/>
          <w:szCs w:val="24"/>
        </w:rPr>
        <w:t xml:space="preserve">Bogotá S.A ESP imparto las siguientes instrucciones para que mi apoderado o representante vote en la reunión </w:t>
      </w:r>
      <w:r w:rsidR="009E44BC">
        <w:rPr>
          <w:rFonts w:ascii="Arial" w:hAnsi="Arial" w:cs="Arial"/>
          <w:sz w:val="24"/>
          <w:szCs w:val="24"/>
        </w:rPr>
        <w:t>extra</w:t>
      </w:r>
      <w:r w:rsidR="008011FE" w:rsidRPr="0075577F">
        <w:rPr>
          <w:rFonts w:ascii="Arial" w:hAnsi="Arial" w:cs="Arial"/>
          <w:sz w:val="24"/>
          <w:szCs w:val="24"/>
        </w:rPr>
        <w:t>ordinaria de la Asamblea General de Accionistas qu</w:t>
      </w:r>
      <w:r w:rsidR="0066649B">
        <w:rPr>
          <w:rFonts w:ascii="Arial" w:hAnsi="Arial" w:cs="Arial"/>
          <w:sz w:val="24"/>
          <w:szCs w:val="24"/>
        </w:rPr>
        <w:t xml:space="preserve">e se llevará a cabo el </w:t>
      </w:r>
      <w:r w:rsidR="009E44BC">
        <w:rPr>
          <w:rFonts w:ascii="Arial" w:hAnsi="Arial" w:cs="Arial"/>
          <w:sz w:val="24"/>
          <w:szCs w:val="24"/>
        </w:rPr>
        <w:t>martes</w:t>
      </w:r>
      <w:r w:rsidR="0066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66649B">
        <w:rPr>
          <w:rFonts w:ascii="Arial" w:hAnsi="Arial" w:cs="Arial"/>
          <w:sz w:val="24"/>
          <w:szCs w:val="24"/>
        </w:rPr>
        <w:t xml:space="preserve"> de </w:t>
      </w:r>
      <w:r w:rsidR="009E44BC">
        <w:rPr>
          <w:rFonts w:ascii="Arial" w:hAnsi="Arial" w:cs="Arial"/>
          <w:sz w:val="24"/>
          <w:szCs w:val="24"/>
        </w:rPr>
        <w:t>octubre</w:t>
      </w:r>
      <w:r w:rsidR="0066649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</w:p>
    <w:p w14:paraId="1AD0996C" w14:textId="6D30A0CC" w:rsidR="008011FE" w:rsidRPr="0075577F" w:rsidRDefault="009E44BC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1CC4E" wp14:editId="3AC919CC">
                <wp:simplePos x="0" y="0"/>
                <wp:positionH relativeFrom="margin">
                  <wp:posOffset>73569</wp:posOffset>
                </wp:positionH>
                <wp:positionV relativeFrom="paragraph">
                  <wp:posOffset>176349</wp:posOffset>
                </wp:positionV>
                <wp:extent cx="6160226" cy="904875"/>
                <wp:effectExtent l="0" t="0" r="1206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226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8FF13" w14:textId="77777777"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14:paraId="2A3E3047" w14:textId="77777777" w:rsidR="0075577F" w:rsidRPr="00CE2AF0" w:rsidRDefault="0075577F" w:rsidP="006664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deben entregarse </w:t>
                            </w:r>
                            <w:r w:rsidR="00FF5EE9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al Grupo Energía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CC4E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.8pt;margin-top:13.9pt;width:485.0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" fillcolor="white [3201]" strokeweight=".5pt">
                <v:textbox>
                  <w:txbxContent>
                    <w:p w14:paraId="0D58FF13" w14:textId="77777777"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14:paraId="2A3E3047" w14:textId="77777777" w:rsidR="0075577F" w:rsidRPr="00CE2AF0" w:rsidRDefault="0075577F" w:rsidP="006664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deben entregarse </w:t>
                      </w:r>
                      <w:r w:rsidR="00FF5EE9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al Grupo Energía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Bogotá S.A ESP.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A8FC3" w14:textId="686715AD"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6A5364" w14:textId="0A6E0339" w:rsidR="008011FE" w:rsidRPr="0075577F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0E1178" w14:textId="77777777"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14:paraId="25344889" w14:textId="5440E8F2" w:rsidR="009E44BC" w:rsidRDefault="009E44BC" w:rsidP="009E44BC">
      <w:pPr>
        <w:pStyle w:val="Default"/>
        <w:rPr>
          <w:rFonts w:ascii="Arial" w:hAnsi="Arial" w:cs="Arial"/>
          <w:b/>
          <w:bCs/>
        </w:rPr>
      </w:pPr>
    </w:p>
    <w:p w14:paraId="593560E2" w14:textId="6FD29730" w:rsidR="009E44BC" w:rsidRDefault="009E44BC" w:rsidP="009E44BC">
      <w:pPr>
        <w:pStyle w:val="Default"/>
        <w:rPr>
          <w:rFonts w:ascii="Arial" w:hAnsi="Arial" w:cs="Arial"/>
          <w:b/>
          <w:bCs/>
        </w:rPr>
      </w:pPr>
    </w:p>
    <w:p w14:paraId="7CFF0B83" w14:textId="77777777" w:rsidR="009E44BC" w:rsidRDefault="009E44BC" w:rsidP="009E44BC">
      <w:pPr>
        <w:pStyle w:val="Default"/>
        <w:rPr>
          <w:rFonts w:ascii="Arial" w:hAnsi="Arial" w:cs="Arial"/>
          <w:b/>
          <w:bCs/>
        </w:rPr>
      </w:pPr>
    </w:p>
    <w:p w14:paraId="6D332D24" w14:textId="77777777" w:rsidR="009E44BC" w:rsidRDefault="009E44BC" w:rsidP="0075577F">
      <w:pPr>
        <w:pStyle w:val="Default"/>
        <w:jc w:val="center"/>
        <w:rPr>
          <w:rFonts w:ascii="Arial" w:hAnsi="Arial" w:cs="Arial"/>
          <w:b/>
          <w:bCs/>
        </w:rPr>
      </w:pPr>
    </w:p>
    <w:p w14:paraId="37C1293F" w14:textId="61CF6A70" w:rsidR="008011FE" w:rsidRPr="0075577F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14:paraId="08582B15" w14:textId="55A012B0" w:rsidR="0055319A" w:rsidRDefault="0055319A" w:rsidP="0055319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>Verificación del quórum</w:t>
      </w:r>
    </w:p>
    <w:p w14:paraId="78F9D934" w14:textId="608A201C" w:rsidR="009E44BC" w:rsidRDefault="009E44BC" w:rsidP="009E44BC">
      <w:pPr>
        <w:pStyle w:val="Default"/>
        <w:ind w:left="360"/>
        <w:jc w:val="both"/>
        <w:rPr>
          <w:rFonts w:ascii="Arial" w:hAnsi="Arial" w:cs="Arial"/>
        </w:rPr>
      </w:pPr>
    </w:p>
    <w:p w14:paraId="2DFEBBAC" w14:textId="77777777" w:rsidR="002611E6" w:rsidRPr="0055319A" w:rsidRDefault="002611E6" w:rsidP="009E44BC">
      <w:pPr>
        <w:pStyle w:val="Default"/>
        <w:ind w:left="360"/>
        <w:jc w:val="both"/>
        <w:rPr>
          <w:rFonts w:ascii="Arial" w:hAnsi="Arial" w:cs="Arial"/>
        </w:rPr>
      </w:pPr>
    </w:p>
    <w:p w14:paraId="39798C43" w14:textId="77777777" w:rsidR="0055319A" w:rsidRDefault="0055319A" w:rsidP="0055319A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  <w:r w:rsidRPr="0055319A">
        <w:rPr>
          <w:rFonts w:ascii="Arial" w:hAnsi="Arial" w:cs="Arial"/>
          <w:color w:val="000000"/>
          <w:sz w:val="24"/>
          <w:szCs w:val="24"/>
        </w:rPr>
        <w:t>Lectura y Aprobación del Orden del Día</w:t>
      </w:r>
    </w:p>
    <w:p w14:paraId="0706B2B2" w14:textId="77777777" w:rsidR="00B11640" w:rsidRDefault="00B11640" w:rsidP="00B11640">
      <w:pPr>
        <w:spacing w:after="0" w:line="240" w:lineRule="auto"/>
        <w:ind w:left="360" w:right="61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55319A" w:rsidRPr="0075577F" w14:paraId="14D2F2AD" w14:textId="77777777" w:rsidTr="0055319A">
        <w:trPr>
          <w:trHeight w:val="655"/>
        </w:trPr>
        <w:tc>
          <w:tcPr>
            <w:tcW w:w="9672" w:type="dxa"/>
          </w:tcPr>
          <w:p w14:paraId="27020DAA" w14:textId="77777777" w:rsidR="0055319A" w:rsidRPr="0075577F" w:rsidRDefault="0055319A" w:rsidP="00587A28">
            <w:pPr>
              <w:pStyle w:val="Default"/>
              <w:jc w:val="both"/>
              <w:rPr>
                <w:rFonts w:ascii="Arial" w:hAnsi="Arial" w:cs="Arial"/>
              </w:rPr>
            </w:pPr>
            <w:bookmarkStart w:id="0" w:name="_Hlk506805257"/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  <w:bookmarkEnd w:id="0"/>
    </w:tbl>
    <w:p w14:paraId="7BB487FF" w14:textId="207285BC" w:rsid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p w14:paraId="64814560" w14:textId="77777777" w:rsidR="002611E6" w:rsidRDefault="002611E6" w:rsidP="00B11640">
      <w:pPr>
        <w:pStyle w:val="Default"/>
        <w:ind w:left="360"/>
        <w:jc w:val="both"/>
        <w:rPr>
          <w:rFonts w:ascii="Arial" w:hAnsi="Arial" w:cs="Arial"/>
        </w:rPr>
      </w:pPr>
    </w:p>
    <w:p w14:paraId="57D247D5" w14:textId="77777777" w:rsidR="0055319A" w:rsidRDefault="0055319A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 xml:space="preserve">Elección del </w:t>
      </w:r>
      <w:proofErr w:type="gramStart"/>
      <w:r w:rsidRPr="0055319A">
        <w:rPr>
          <w:rFonts w:ascii="Arial" w:hAnsi="Arial" w:cs="Arial"/>
        </w:rPr>
        <w:t>Presidente</w:t>
      </w:r>
      <w:proofErr w:type="gramEnd"/>
      <w:r w:rsidRPr="0055319A">
        <w:rPr>
          <w:rFonts w:ascii="Arial" w:hAnsi="Arial" w:cs="Arial"/>
        </w:rPr>
        <w:t xml:space="preserve"> de la Asamblea</w:t>
      </w:r>
    </w:p>
    <w:p w14:paraId="391A9C82" w14:textId="77777777" w:rsidR="00B11640" w:rsidRP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B11640" w:rsidRPr="0075577F" w14:paraId="1F0CF6EA" w14:textId="77777777" w:rsidTr="00587A28">
        <w:trPr>
          <w:trHeight w:val="655"/>
        </w:trPr>
        <w:tc>
          <w:tcPr>
            <w:tcW w:w="9672" w:type="dxa"/>
          </w:tcPr>
          <w:p w14:paraId="4CF2F0CE" w14:textId="77777777" w:rsidR="00B11640" w:rsidRPr="0075577F" w:rsidRDefault="00B11640" w:rsidP="00587A28">
            <w:pPr>
              <w:pStyle w:val="Default"/>
              <w:jc w:val="both"/>
              <w:rPr>
                <w:rFonts w:ascii="Arial" w:hAnsi="Arial" w:cs="Arial"/>
              </w:rPr>
            </w:pPr>
            <w:bookmarkStart w:id="1" w:name="_Hlk506805337"/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  <w:bookmarkEnd w:id="1"/>
    </w:tbl>
    <w:p w14:paraId="5E9C7BD9" w14:textId="4E4F6A09" w:rsidR="009E44BC" w:rsidRDefault="009E44BC" w:rsidP="009E44BC">
      <w:pPr>
        <w:pStyle w:val="Default"/>
        <w:ind w:left="360"/>
        <w:jc w:val="both"/>
        <w:rPr>
          <w:rFonts w:ascii="Arial" w:hAnsi="Arial" w:cs="Arial"/>
        </w:rPr>
      </w:pPr>
    </w:p>
    <w:p w14:paraId="57A3C644" w14:textId="77777777" w:rsidR="002611E6" w:rsidRDefault="002611E6" w:rsidP="009E44BC">
      <w:pPr>
        <w:pStyle w:val="Default"/>
        <w:ind w:left="360"/>
        <w:jc w:val="both"/>
        <w:rPr>
          <w:rFonts w:ascii="Arial" w:hAnsi="Arial" w:cs="Arial"/>
        </w:rPr>
      </w:pPr>
    </w:p>
    <w:p w14:paraId="4F692DF2" w14:textId="240E95FB" w:rsidR="00B11640" w:rsidRDefault="00B11640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 xml:space="preserve">Palabras del </w:t>
      </w:r>
      <w:proofErr w:type="gramStart"/>
      <w:r w:rsidRPr="00B11640">
        <w:rPr>
          <w:rFonts w:ascii="Arial" w:hAnsi="Arial" w:cs="Arial"/>
        </w:rPr>
        <w:t>Presidente</w:t>
      </w:r>
      <w:proofErr w:type="gramEnd"/>
      <w:r w:rsidRPr="00B11640">
        <w:rPr>
          <w:rFonts w:ascii="Arial" w:hAnsi="Arial" w:cs="Arial"/>
        </w:rPr>
        <w:t xml:space="preserve"> de la Asamblea</w:t>
      </w:r>
    </w:p>
    <w:p w14:paraId="3A687D6A" w14:textId="40FA073A" w:rsidR="009E44BC" w:rsidRDefault="009E44BC" w:rsidP="009E44BC">
      <w:pPr>
        <w:pStyle w:val="Default"/>
        <w:ind w:left="360"/>
        <w:jc w:val="both"/>
        <w:rPr>
          <w:rFonts w:ascii="Arial" w:hAnsi="Arial" w:cs="Arial"/>
        </w:rPr>
      </w:pPr>
    </w:p>
    <w:p w14:paraId="52F424D2" w14:textId="77777777" w:rsidR="002611E6" w:rsidRPr="00B11640" w:rsidRDefault="002611E6" w:rsidP="009E44BC">
      <w:pPr>
        <w:pStyle w:val="Default"/>
        <w:ind w:left="360"/>
        <w:jc w:val="both"/>
        <w:rPr>
          <w:rFonts w:ascii="Arial" w:hAnsi="Arial" w:cs="Arial"/>
        </w:rPr>
      </w:pPr>
    </w:p>
    <w:p w14:paraId="11148CEF" w14:textId="77777777" w:rsidR="00B11640" w:rsidRDefault="00B11640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Elección de la Comisión de Redacción y Aprobación del Acta de la Asamblea</w:t>
      </w:r>
    </w:p>
    <w:p w14:paraId="5C6F7581" w14:textId="77777777" w:rsid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B11640" w:rsidRPr="0075577F" w14:paraId="65AA1163" w14:textId="77777777" w:rsidTr="00587A28">
        <w:trPr>
          <w:trHeight w:val="655"/>
        </w:trPr>
        <w:tc>
          <w:tcPr>
            <w:tcW w:w="9672" w:type="dxa"/>
          </w:tcPr>
          <w:p w14:paraId="3AFBB70C" w14:textId="77777777" w:rsidR="00B11640" w:rsidRPr="0075577F" w:rsidRDefault="00B11640" w:rsidP="00587A28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14:paraId="4869EE7D" w14:textId="5F69A330" w:rsid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p w14:paraId="72A6595A" w14:textId="72BEC7A1" w:rsidR="009E44BC" w:rsidRDefault="009E44BC" w:rsidP="00B11640">
      <w:pPr>
        <w:pStyle w:val="Default"/>
        <w:ind w:left="360"/>
        <w:jc w:val="both"/>
        <w:rPr>
          <w:rFonts w:ascii="Arial" w:hAnsi="Arial" w:cs="Arial"/>
        </w:rPr>
      </w:pPr>
    </w:p>
    <w:p w14:paraId="1BFD6819" w14:textId="638F3D41" w:rsidR="009E44BC" w:rsidRDefault="009E44BC" w:rsidP="00B11640">
      <w:pPr>
        <w:pStyle w:val="Default"/>
        <w:ind w:left="360"/>
        <w:jc w:val="both"/>
        <w:rPr>
          <w:rFonts w:ascii="Arial" w:hAnsi="Arial" w:cs="Arial"/>
        </w:rPr>
      </w:pPr>
    </w:p>
    <w:p w14:paraId="092DCCF8" w14:textId="3D1CFE37" w:rsidR="009E44BC" w:rsidRDefault="009E44BC" w:rsidP="00B11640">
      <w:pPr>
        <w:pStyle w:val="Default"/>
        <w:ind w:left="360"/>
        <w:jc w:val="both"/>
        <w:rPr>
          <w:rFonts w:ascii="Arial" w:hAnsi="Arial" w:cs="Arial"/>
        </w:rPr>
      </w:pPr>
    </w:p>
    <w:p w14:paraId="1C515FB2" w14:textId="78D0EFBA" w:rsidR="009E44BC" w:rsidRDefault="009E44BC" w:rsidP="00B11640">
      <w:pPr>
        <w:pStyle w:val="Default"/>
        <w:ind w:left="360"/>
        <w:jc w:val="both"/>
        <w:rPr>
          <w:rFonts w:ascii="Arial" w:hAnsi="Arial" w:cs="Arial"/>
        </w:rPr>
      </w:pPr>
    </w:p>
    <w:p w14:paraId="02899807" w14:textId="7399F5EB" w:rsidR="009E44BC" w:rsidRDefault="009E44BC" w:rsidP="00B11640">
      <w:pPr>
        <w:pStyle w:val="Default"/>
        <w:ind w:left="360"/>
        <w:jc w:val="both"/>
        <w:rPr>
          <w:rFonts w:ascii="Arial" w:hAnsi="Arial" w:cs="Arial"/>
        </w:rPr>
      </w:pPr>
    </w:p>
    <w:p w14:paraId="0D364629" w14:textId="32E08B65" w:rsidR="00EB20EB" w:rsidRDefault="0066649B" w:rsidP="0028088E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Consideración </w:t>
      </w:r>
      <w:r w:rsidR="00045937">
        <w:rPr>
          <w:rFonts w:ascii="Arial" w:hAnsi="Arial" w:cs="Arial"/>
        </w:rPr>
        <w:t>Reforma a los Estatutos Sociales</w:t>
      </w:r>
    </w:p>
    <w:p w14:paraId="6B507742" w14:textId="77777777" w:rsidR="009E44BC" w:rsidRDefault="009E44BC" w:rsidP="009E44BC">
      <w:pPr>
        <w:pStyle w:val="Default"/>
        <w:ind w:left="360"/>
        <w:jc w:val="both"/>
        <w:rPr>
          <w:rFonts w:ascii="Arial" w:hAnsi="Arial" w:cs="Arial"/>
        </w:rPr>
      </w:pPr>
    </w:p>
    <w:p w14:paraId="4FCBDCC2" w14:textId="4A337371" w:rsidR="009E44BC" w:rsidRDefault="009E44BC" w:rsidP="009E44BC">
      <w:pPr>
        <w:pStyle w:val="Default"/>
        <w:ind w:left="360"/>
        <w:jc w:val="both"/>
        <w:rPr>
          <w:rFonts w:ascii="Arial" w:hAnsi="Arial" w:cs="Arial"/>
        </w:rPr>
      </w:pPr>
      <w:bookmarkStart w:id="2" w:name="_GoBack"/>
      <w:r>
        <w:rPr>
          <w:rFonts w:ascii="Arial" w:hAnsi="Arial" w:cs="Arial"/>
        </w:rPr>
        <w:t xml:space="preserve">6.1 </w:t>
      </w:r>
      <w:r w:rsidRPr="002611E6">
        <w:rPr>
          <w:rFonts w:ascii="Arial" w:hAnsi="Arial" w:cs="Arial"/>
        </w:rPr>
        <w:t>Reforma Estatutaria para la adopción de las disposiciones del Acuerdo de Accionistas derivado del proceso de Democratización</w:t>
      </w:r>
    </w:p>
    <w:bookmarkEnd w:id="2"/>
    <w:p w14:paraId="6271DA7F" w14:textId="77777777" w:rsidR="0028088E" w:rsidRPr="0075577F" w:rsidRDefault="0028088E" w:rsidP="0028088E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708" w:type="dxa"/>
        <w:tblInd w:w="108" w:type="dxa"/>
        <w:tblLook w:val="04A0" w:firstRow="1" w:lastRow="0" w:firstColumn="1" w:lastColumn="0" w:noHBand="0" w:noVBand="1"/>
      </w:tblPr>
      <w:tblGrid>
        <w:gridCol w:w="9708"/>
      </w:tblGrid>
      <w:tr w:rsidR="002611E6" w:rsidRPr="0075577F" w14:paraId="2C14B5E4" w14:textId="77777777" w:rsidTr="006B4739">
        <w:trPr>
          <w:trHeight w:val="1263"/>
        </w:trPr>
        <w:tc>
          <w:tcPr>
            <w:tcW w:w="9708" w:type="dxa"/>
          </w:tcPr>
          <w:p w14:paraId="66CEF187" w14:textId="77777777" w:rsidR="002611E6" w:rsidRPr="0075577F" w:rsidRDefault="002611E6" w:rsidP="006B4739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14:paraId="0C4C72EE" w14:textId="3192AA3F" w:rsidR="00EB20EB" w:rsidRDefault="00EB20EB" w:rsidP="00EB20EB">
      <w:pPr>
        <w:pStyle w:val="Default"/>
        <w:ind w:left="360"/>
        <w:jc w:val="both"/>
        <w:rPr>
          <w:rFonts w:ascii="Arial" w:hAnsi="Arial" w:cs="Arial"/>
        </w:rPr>
      </w:pPr>
    </w:p>
    <w:p w14:paraId="6299F220" w14:textId="77777777" w:rsidR="002611E6" w:rsidRPr="00CE2AF0" w:rsidRDefault="002611E6" w:rsidP="00EB20EB">
      <w:pPr>
        <w:pStyle w:val="Default"/>
        <w:ind w:left="360"/>
        <w:jc w:val="both"/>
        <w:rPr>
          <w:rFonts w:ascii="Arial" w:hAnsi="Arial" w:cs="Arial"/>
        </w:rPr>
      </w:pPr>
    </w:p>
    <w:p w14:paraId="08335697" w14:textId="0B9E10BA" w:rsidR="009E44BC" w:rsidRPr="002611E6" w:rsidRDefault="009E44BC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Pr="002611E6">
        <w:rPr>
          <w:rFonts w:ascii="Arial" w:hAnsi="Arial" w:cs="Arial"/>
        </w:rPr>
        <w:t>Reforma Estatutaria para la adopción de las medidas de autorregulación en materia de Gobierno Corporativo</w:t>
      </w:r>
    </w:p>
    <w:p w14:paraId="49F46658" w14:textId="40070F57" w:rsidR="009E44BC" w:rsidRDefault="009E44BC" w:rsidP="0075577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08" w:type="dxa"/>
        <w:tblInd w:w="108" w:type="dxa"/>
        <w:tblLook w:val="04A0" w:firstRow="1" w:lastRow="0" w:firstColumn="1" w:lastColumn="0" w:noHBand="0" w:noVBand="1"/>
      </w:tblPr>
      <w:tblGrid>
        <w:gridCol w:w="9708"/>
      </w:tblGrid>
      <w:tr w:rsidR="009E44BC" w:rsidRPr="0075577F" w14:paraId="0C673073" w14:textId="77777777" w:rsidTr="006B4739">
        <w:trPr>
          <w:trHeight w:val="1263"/>
        </w:trPr>
        <w:tc>
          <w:tcPr>
            <w:tcW w:w="9708" w:type="dxa"/>
          </w:tcPr>
          <w:p w14:paraId="62630943" w14:textId="77777777" w:rsidR="009E44BC" w:rsidRPr="0075577F" w:rsidRDefault="009E44BC" w:rsidP="006B4739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14:paraId="69E4607C" w14:textId="77777777" w:rsidR="009E44BC" w:rsidRDefault="009E44BC" w:rsidP="007557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F56206" w14:textId="0F333301" w:rsidR="009E44BC" w:rsidRDefault="009E44BC" w:rsidP="0075577F">
      <w:pPr>
        <w:pStyle w:val="Default"/>
        <w:jc w:val="both"/>
        <w:rPr>
          <w:rFonts w:ascii="Arial" w:hAnsi="Arial" w:cs="Arial"/>
        </w:rPr>
      </w:pPr>
    </w:p>
    <w:p w14:paraId="6BE1DDBD" w14:textId="445EE992" w:rsidR="0075577F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8011FE" w:rsidRPr="0075577F">
        <w:rPr>
          <w:rFonts w:ascii="Arial" w:hAnsi="Arial" w:cs="Arial"/>
        </w:rPr>
        <w:t>. Consideración</w:t>
      </w:r>
      <w:r w:rsidR="004C6939">
        <w:rPr>
          <w:rFonts w:ascii="Arial" w:hAnsi="Arial" w:cs="Arial"/>
        </w:rPr>
        <w:t xml:space="preserve"> </w:t>
      </w:r>
      <w:r w:rsidR="00045937">
        <w:rPr>
          <w:rFonts w:ascii="Arial" w:hAnsi="Arial" w:cs="Arial"/>
        </w:rPr>
        <w:t>Modificación al Reglamento de la Asamblea General de Accionistas</w:t>
      </w:r>
    </w:p>
    <w:p w14:paraId="53048E3A" w14:textId="6C431A80" w:rsidR="008011FE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p w14:paraId="2B7D02EF" w14:textId="77777777" w:rsidR="009E44BC" w:rsidRPr="002611E6" w:rsidRDefault="009E44BC" w:rsidP="002611E6">
      <w:pPr>
        <w:pStyle w:val="Default"/>
        <w:jc w:val="both"/>
        <w:rPr>
          <w:rFonts w:ascii="Arial" w:hAnsi="Arial" w:cs="Arial"/>
        </w:rPr>
      </w:pPr>
      <w:r w:rsidRPr="002611E6">
        <w:rPr>
          <w:rFonts w:ascii="Arial" w:hAnsi="Arial" w:cs="Arial"/>
        </w:rPr>
        <w:t>7.1 Modificación al Reglamento para la adopción de las disposiciones del Acuerdo de Accionistas derivado del proceso de Democratización</w:t>
      </w:r>
    </w:p>
    <w:p w14:paraId="655C92EA" w14:textId="77777777" w:rsidR="009E44BC" w:rsidRPr="0075577F" w:rsidRDefault="009E44BC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08" w:type="dxa"/>
        <w:tblInd w:w="108" w:type="dxa"/>
        <w:tblLook w:val="04A0" w:firstRow="1" w:lastRow="0" w:firstColumn="1" w:lastColumn="0" w:noHBand="0" w:noVBand="1"/>
      </w:tblPr>
      <w:tblGrid>
        <w:gridCol w:w="9708"/>
      </w:tblGrid>
      <w:tr w:rsidR="008011FE" w:rsidRPr="0075577F" w14:paraId="205BAE2A" w14:textId="77777777" w:rsidTr="009E44BC">
        <w:trPr>
          <w:trHeight w:val="1263"/>
        </w:trPr>
        <w:tc>
          <w:tcPr>
            <w:tcW w:w="9708" w:type="dxa"/>
          </w:tcPr>
          <w:p w14:paraId="70D11691" w14:textId="77777777" w:rsidR="008011FE" w:rsidRPr="0075577F" w:rsidRDefault="008011FE" w:rsidP="0075577F">
            <w:pPr>
              <w:pStyle w:val="Default"/>
              <w:jc w:val="both"/>
              <w:rPr>
                <w:rFonts w:ascii="Arial" w:hAnsi="Arial" w:cs="Arial"/>
              </w:rPr>
            </w:pPr>
            <w:bookmarkStart w:id="3" w:name="_Hlk506805556"/>
            <w:r w:rsidRPr="0075577F">
              <w:rPr>
                <w:rFonts w:ascii="Arial" w:hAnsi="Arial" w:cs="Arial"/>
              </w:rPr>
              <w:t>Sentido de</w:t>
            </w:r>
            <w:r w:rsidR="0075577F"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  <w:bookmarkEnd w:id="3"/>
    </w:tbl>
    <w:p w14:paraId="783553E7" w14:textId="77777777" w:rsidR="0075577F" w:rsidRDefault="0075577F" w:rsidP="0075577F">
      <w:pPr>
        <w:pStyle w:val="Default"/>
        <w:jc w:val="both"/>
        <w:rPr>
          <w:rFonts w:ascii="Arial" w:hAnsi="Arial" w:cs="Arial"/>
        </w:rPr>
      </w:pPr>
    </w:p>
    <w:p w14:paraId="25DA09AD" w14:textId="4F05B5F6" w:rsidR="009E44BC" w:rsidRDefault="009E44BC" w:rsidP="002611E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611E6">
        <w:rPr>
          <w:rFonts w:ascii="Arial" w:hAnsi="Arial" w:cs="Arial"/>
        </w:rPr>
        <w:t xml:space="preserve">7.2 Modificación al Reglamento para la adopción de las medidas de autorregulación en materia de Gobierno Corporativo </w:t>
      </w:r>
    </w:p>
    <w:p w14:paraId="29228EFC" w14:textId="77777777" w:rsidR="002611E6" w:rsidRPr="002611E6" w:rsidRDefault="002611E6" w:rsidP="002611E6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08" w:type="dxa"/>
        <w:tblInd w:w="108" w:type="dxa"/>
        <w:tblLook w:val="04A0" w:firstRow="1" w:lastRow="0" w:firstColumn="1" w:lastColumn="0" w:noHBand="0" w:noVBand="1"/>
      </w:tblPr>
      <w:tblGrid>
        <w:gridCol w:w="9708"/>
      </w:tblGrid>
      <w:tr w:rsidR="009E44BC" w:rsidRPr="0075577F" w14:paraId="2A177EAA" w14:textId="77777777" w:rsidTr="006B4739">
        <w:trPr>
          <w:trHeight w:val="1263"/>
        </w:trPr>
        <w:tc>
          <w:tcPr>
            <w:tcW w:w="9708" w:type="dxa"/>
          </w:tcPr>
          <w:p w14:paraId="63114F2E" w14:textId="77777777" w:rsidR="009E44BC" w:rsidRPr="0075577F" w:rsidRDefault="009E44BC" w:rsidP="006B4739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14:paraId="2FF94E59" w14:textId="3F9B9340" w:rsidR="009E44BC" w:rsidRDefault="009E44BC" w:rsidP="0075577F">
      <w:pPr>
        <w:pStyle w:val="Default"/>
        <w:jc w:val="both"/>
        <w:rPr>
          <w:rFonts w:ascii="Arial" w:hAnsi="Arial" w:cs="Arial"/>
        </w:rPr>
      </w:pPr>
    </w:p>
    <w:p w14:paraId="403C4C7A" w14:textId="3022A3F2" w:rsidR="009E44BC" w:rsidRDefault="009E44BC" w:rsidP="0075577F">
      <w:pPr>
        <w:pStyle w:val="Default"/>
        <w:jc w:val="both"/>
        <w:rPr>
          <w:rFonts w:ascii="Arial" w:hAnsi="Arial" w:cs="Arial"/>
        </w:rPr>
      </w:pPr>
    </w:p>
    <w:p w14:paraId="3BF8549B" w14:textId="40D2820B" w:rsidR="002611E6" w:rsidRDefault="002611E6" w:rsidP="0075577F">
      <w:pPr>
        <w:pStyle w:val="Default"/>
        <w:jc w:val="both"/>
        <w:rPr>
          <w:rFonts w:ascii="Arial" w:hAnsi="Arial" w:cs="Arial"/>
        </w:rPr>
      </w:pPr>
    </w:p>
    <w:p w14:paraId="66D3C1A0" w14:textId="64B80AF6" w:rsidR="002611E6" w:rsidRDefault="002611E6" w:rsidP="0075577F">
      <w:pPr>
        <w:pStyle w:val="Default"/>
        <w:jc w:val="both"/>
        <w:rPr>
          <w:rFonts w:ascii="Arial" w:hAnsi="Arial" w:cs="Arial"/>
        </w:rPr>
      </w:pPr>
    </w:p>
    <w:p w14:paraId="03897888" w14:textId="4BE1A1DE" w:rsidR="002611E6" w:rsidRDefault="002611E6" w:rsidP="0075577F">
      <w:pPr>
        <w:pStyle w:val="Default"/>
        <w:jc w:val="both"/>
        <w:rPr>
          <w:rFonts w:ascii="Arial" w:hAnsi="Arial" w:cs="Arial"/>
        </w:rPr>
      </w:pPr>
    </w:p>
    <w:p w14:paraId="2A0B9EC9" w14:textId="1AD75665" w:rsidR="002611E6" w:rsidRDefault="002611E6" w:rsidP="0075577F">
      <w:pPr>
        <w:pStyle w:val="Default"/>
        <w:jc w:val="both"/>
        <w:rPr>
          <w:rFonts w:ascii="Arial" w:hAnsi="Arial" w:cs="Arial"/>
        </w:rPr>
      </w:pPr>
    </w:p>
    <w:p w14:paraId="521A1E35" w14:textId="77777777" w:rsidR="002611E6" w:rsidRDefault="002611E6" w:rsidP="0075577F">
      <w:pPr>
        <w:pStyle w:val="Default"/>
        <w:jc w:val="both"/>
        <w:rPr>
          <w:rFonts w:ascii="Arial" w:hAnsi="Arial" w:cs="Arial"/>
        </w:rPr>
      </w:pPr>
    </w:p>
    <w:p w14:paraId="30E0AC2C" w14:textId="0A3F7A1C" w:rsidR="008011FE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011FE" w:rsidRPr="0075577F">
        <w:rPr>
          <w:rFonts w:ascii="Arial" w:hAnsi="Arial" w:cs="Arial"/>
        </w:rPr>
        <w:t xml:space="preserve">. </w:t>
      </w:r>
      <w:r w:rsidR="00045937">
        <w:rPr>
          <w:rFonts w:ascii="Arial" w:hAnsi="Arial" w:cs="Arial"/>
        </w:rPr>
        <w:t>Consideración Política de Nominación, Sucesión y Remuneración de la Junta Directiva del GEB S.A ESP</w:t>
      </w:r>
      <w:r w:rsidR="008011FE" w:rsidRPr="0075577F">
        <w:rPr>
          <w:rFonts w:ascii="Arial" w:hAnsi="Arial" w:cs="Arial"/>
        </w:rPr>
        <w:t xml:space="preserve"> </w:t>
      </w:r>
    </w:p>
    <w:p w14:paraId="3639D326" w14:textId="77777777"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08" w:type="dxa"/>
        <w:tblInd w:w="108" w:type="dxa"/>
        <w:tblLook w:val="04A0" w:firstRow="1" w:lastRow="0" w:firstColumn="1" w:lastColumn="0" w:noHBand="0" w:noVBand="1"/>
      </w:tblPr>
      <w:tblGrid>
        <w:gridCol w:w="9708"/>
      </w:tblGrid>
      <w:tr w:rsidR="002611E6" w:rsidRPr="0075577F" w14:paraId="59B89CAB" w14:textId="77777777" w:rsidTr="006B4739">
        <w:trPr>
          <w:trHeight w:val="1263"/>
        </w:trPr>
        <w:tc>
          <w:tcPr>
            <w:tcW w:w="9708" w:type="dxa"/>
          </w:tcPr>
          <w:p w14:paraId="3C851D0F" w14:textId="77777777" w:rsidR="002611E6" w:rsidRPr="0075577F" w:rsidRDefault="002611E6" w:rsidP="006B4739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14:paraId="79E53088" w14:textId="77777777" w:rsidR="008011FE" w:rsidRDefault="008011FE" w:rsidP="0075577F">
      <w:pPr>
        <w:pStyle w:val="Default"/>
        <w:jc w:val="both"/>
        <w:rPr>
          <w:rFonts w:ascii="Arial" w:hAnsi="Arial" w:cs="Arial"/>
        </w:rPr>
      </w:pPr>
    </w:p>
    <w:p w14:paraId="4E7B2A74" w14:textId="5094B625"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p w14:paraId="661876DC" w14:textId="77777777"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__________________________________</w:t>
      </w:r>
      <w:r w:rsidR="00B11640">
        <w:rPr>
          <w:rFonts w:ascii="Arial" w:hAnsi="Arial" w:cs="Arial"/>
          <w:b/>
          <w:bCs/>
          <w:sz w:val="24"/>
          <w:szCs w:val="24"/>
          <w:u w:val="thick"/>
        </w:rPr>
        <w:t>___</w:t>
      </w:r>
    </w:p>
    <w:p w14:paraId="5394C424" w14:textId="41EF8D6A"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14:paraId="1E10EF94" w14:textId="77777777" w:rsidR="002611E6" w:rsidRDefault="002611E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357A57" w14:textId="77777777"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  <w:r w:rsidR="00B11640">
        <w:rPr>
          <w:rFonts w:ascii="Arial" w:hAnsi="Arial" w:cs="Arial"/>
          <w:b/>
          <w:bCs/>
          <w:sz w:val="24"/>
          <w:szCs w:val="24"/>
          <w:u w:val="thick"/>
        </w:rPr>
        <w:t>__</w:t>
      </w:r>
    </w:p>
    <w:p w14:paraId="57A3063D" w14:textId="77777777"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Tipo y N</w:t>
      </w:r>
      <w:r>
        <w:rPr>
          <w:rFonts w:ascii="Arial" w:hAnsi="Arial" w:cs="Arial"/>
          <w:b/>
          <w:bCs/>
          <w:sz w:val="24"/>
          <w:szCs w:val="24"/>
        </w:rPr>
        <w:t>úmero de documento de identidad</w:t>
      </w:r>
    </w:p>
    <w:p w14:paraId="24333990" w14:textId="77777777" w:rsidR="00B11640" w:rsidRDefault="00B1164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14:paraId="5C341643" w14:textId="77777777" w:rsidR="0075577F" w:rsidRPr="0066649B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66649B">
        <w:rPr>
          <w:rFonts w:ascii="Arial" w:hAnsi="Arial" w:cs="Arial"/>
          <w:b/>
          <w:bCs/>
          <w:sz w:val="24"/>
          <w:szCs w:val="24"/>
          <w:u w:val="thick"/>
        </w:rPr>
        <w:t>__</w:t>
      </w:r>
      <w:r w:rsidR="00CE2AF0" w:rsidRPr="0066649B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  <w:r w:rsidR="00B11640">
        <w:rPr>
          <w:rFonts w:ascii="Arial" w:hAnsi="Arial" w:cs="Arial"/>
          <w:b/>
          <w:bCs/>
          <w:sz w:val="24"/>
          <w:szCs w:val="24"/>
          <w:u w:val="thick"/>
        </w:rPr>
        <w:t>____</w:t>
      </w:r>
    </w:p>
    <w:p w14:paraId="5546F715" w14:textId="77777777" w:rsidR="0075577F" w:rsidRPr="0075577F" w:rsidRDefault="0075577F" w:rsidP="00B11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49B">
        <w:rPr>
          <w:rFonts w:ascii="Arial" w:hAnsi="Arial" w:cs="Arial"/>
          <w:b/>
          <w:bCs/>
          <w:sz w:val="24"/>
          <w:szCs w:val="24"/>
        </w:rPr>
        <w:t>Firma del accionista</w:t>
      </w: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A3"/>
    <w:multiLevelType w:val="hybridMultilevel"/>
    <w:tmpl w:val="7A7C6A9E"/>
    <w:lvl w:ilvl="0" w:tplc="B1A45F6E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5AEE"/>
    <w:multiLevelType w:val="multilevel"/>
    <w:tmpl w:val="BDC8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F3390D"/>
    <w:multiLevelType w:val="hybridMultilevel"/>
    <w:tmpl w:val="9AEE4152"/>
    <w:lvl w:ilvl="0" w:tplc="02D4D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F2EE49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E48F6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E"/>
    <w:rsid w:val="00045937"/>
    <w:rsid w:val="00081255"/>
    <w:rsid w:val="002611E6"/>
    <w:rsid w:val="0028088E"/>
    <w:rsid w:val="002F13B3"/>
    <w:rsid w:val="004C6939"/>
    <w:rsid w:val="0055319A"/>
    <w:rsid w:val="0066649B"/>
    <w:rsid w:val="006E7EEE"/>
    <w:rsid w:val="0075577F"/>
    <w:rsid w:val="008011FE"/>
    <w:rsid w:val="009E44BC"/>
    <w:rsid w:val="00B11640"/>
    <w:rsid w:val="00CE2AF0"/>
    <w:rsid w:val="00D14BC7"/>
    <w:rsid w:val="00D471A3"/>
    <w:rsid w:val="00DB6D6A"/>
    <w:rsid w:val="00E649AF"/>
    <w:rsid w:val="00EB20EB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C52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1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136E8BFD-3FDE-4E4C-8894-51920A201957}"/>
</file>

<file path=customXml/itemProps2.xml><?xml version="1.0" encoding="utf-8"?>
<ds:datastoreItem xmlns:ds="http://schemas.openxmlformats.org/officeDocument/2006/customXml" ds:itemID="{82AD4C5F-6D86-4F72-9696-D57A2705B60F}"/>
</file>

<file path=customXml/itemProps3.xml><?xml version="1.0" encoding="utf-8"?>
<ds:datastoreItem xmlns:ds="http://schemas.openxmlformats.org/officeDocument/2006/customXml" ds:itemID="{F157394D-8E10-4E2A-A8A0-C3894649B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Maria de la Paz Jacome Samper</cp:lastModifiedBy>
  <cp:revision>2</cp:revision>
  <cp:lastPrinted>2018-09-10T17:17:00Z</cp:lastPrinted>
  <dcterms:created xsi:type="dcterms:W3CDTF">2018-09-13T16:20:00Z</dcterms:created>
  <dcterms:modified xsi:type="dcterms:W3CDTF">2018-09-13T16:20:00Z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1191200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